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Rhizoctonia fragariae (RHIZFR)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inspection for 'Rhizoctonia fragariae' with suggested tolerances in inspection as in the EU regulation.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158682">
    <w:multiLevelType w:val="hybridMultilevel"/>
    <w:lvl w:ilvl="0" w:tplc="65095589">
      <w:start w:val="1"/>
      <w:numFmt w:val="decimal"/>
      <w:lvlText w:val="%1."/>
      <w:lvlJc w:val="left"/>
      <w:pPr>
        <w:ind w:left="720" w:hanging="360"/>
      </w:pPr>
    </w:lvl>
    <w:lvl w:ilvl="1" w:tplc="65095589" w:tentative="1">
      <w:start w:val="1"/>
      <w:numFmt w:val="lowerLetter"/>
      <w:lvlText w:val="%2."/>
      <w:lvlJc w:val="left"/>
      <w:pPr>
        <w:ind w:left="1440" w:hanging="360"/>
      </w:pPr>
    </w:lvl>
    <w:lvl w:ilvl="2" w:tplc="65095589" w:tentative="1">
      <w:start w:val="1"/>
      <w:numFmt w:val="lowerRoman"/>
      <w:lvlText w:val="%3."/>
      <w:lvlJc w:val="right"/>
      <w:pPr>
        <w:ind w:left="2160" w:hanging="180"/>
      </w:pPr>
    </w:lvl>
    <w:lvl w:ilvl="3" w:tplc="65095589" w:tentative="1">
      <w:start w:val="1"/>
      <w:numFmt w:val="decimal"/>
      <w:lvlText w:val="%4."/>
      <w:lvlJc w:val="left"/>
      <w:pPr>
        <w:ind w:left="2880" w:hanging="360"/>
      </w:pPr>
    </w:lvl>
    <w:lvl w:ilvl="4" w:tplc="65095589" w:tentative="1">
      <w:start w:val="1"/>
      <w:numFmt w:val="lowerLetter"/>
      <w:lvlText w:val="%5."/>
      <w:lvlJc w:val="left"/>
      <w:pPr>
        <w:ind w:left="3600" w:hanging="360"/>
      </w:pPr>
    </w:lvl>
    <w:lvl w:ilvl="5" w:tplc="65095589" w:tentative="1">
      <w:start w:val="1"/>
      <w:numFmt w:val="lowerRoman"/>
      <w:lvlText w:val="%6."/>
      <w:lvlJc w:val="right"/>
      <w:pPr>
        <w:ind w:left="4320" w:hanging="180"/>
      </w:pPr>
    </w:lvl>
    <w:lvl w:ilvl="6" w:tplc="65095589" w:tentative="1">
      <w:start w:val="1"/>
      <w:numFmt w:val="decimal"/>
      <w:lvlText w:val="%7."/>
      <w:lvlJc w:val="left"/>
      <w:pPr>
        <w:ind w:left="5040" w:hanging="360"/>
      </w:pPr>
    </w:lvl>
    <w:lvl w:ilvl="7" w:tplc="65095589" w:tentative="1">
      <w:start w:val="1"/>
      <w:numFmt w:val="lowerLetter"/>
      <w:lvlText w:val="%8."/>
      <w:lvlJc w:val="left"/>
      <w:pPr>
        <w:ind w:left="5760" w:hanging="360"/>
      </w:pPr>
    </w:lvl>
    <w:lvl w:ilvl="8" w:tplc="65095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158681">
    <w:multiLevelType w:val="hybridMultilevel"/>
    <w:lvl w:ilvl="0" w:tplc="771145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158681">
    <w:abstractNumId w:val="57158681"/>
  </w:num>
  <w:num w:numId="57158682">
    <w:abstractNumId w:val="57158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955018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