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Capillovirus mali (apple stem grooving virus) (ASGV00)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grooving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Croatia (2000); Cyprus (2019); Czech Republic (2016); Denmark (2000); France (2000); Germany (2018); Greece (2000); Hungary (2000); Italy (2000); Latvia (2011); Poland (2000); Portugal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62026a7b2677419c8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stem-grooving capillovirus'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stem-grooving capillovirus'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N°3: 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stem-grooving capillovirus'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001016">
    <w:multiLevelType w:val="hybridMultilevel"/>
    <w:lvl w:ilvl="0" w:tplc="53208870">
      <w:start w:val="1"/>
      <w:numFmt w:val="decimal"/>
      <w:lvlText w:val="%1."/>
      <w:lvlJc w:val="left"/>
      <w:pPr>
        <w:ind w:left="720" w:hanging="360"/>
      </w:pPr>
    </w:lvl>
    <w:lvl w:ilvl="1" w:tplc="53208870" w:tentative="1">
      <w:start w:val="1"/>
      <w:numFmt w:val="lowerLetter"/>
      <w:lvlText w:val="%2."/>
      <w:lvlJc w:val="left"/>
      <w:pPr>
        <w:ind w:left="1440" w:hanging="360"/>
      </w:pPr>
    </w:lvl>
    <w:lvl w:ilvl="2" w:tplc="53208870" w:tentative="1">
      <w:start w:val="1"/>
      <w:numFmt w:val="lowerRoman"/>
      <w:lvlText w:val="%3."/>
      <w:lvlJc w:val="right"/>
      <w:pPr>
        <w:ind w:left="2160" w:hanging="180"/>
      </w:pPr>
    </w:lvl>
    <w:lvl w:ilvl="3" w:tplc="53208870" w:tentative="1">
      <w:start w:val="1"/>
      <w:numFmt w:val="decimal"/>
      <w:lvlText w:val="%4."/>
      <w:lvlJc w:val="left"/>
      <w:pPr>
        <w:ind w:left="2880" w:hanging="360"/>
      </w:pPr>
    </w:lvl>
    <w:lvl w:ilvl="4" w:tplc="53208870" w:tentative="1">
      <w:start w:val="1"/>
      <w:numFmt w:val="lowerLetter"/>
      <w:lvlText w:val="%5."/>
      <w:lvlJc w:val="left"/>
      <w:pPr>
        <w:ind w:left="3600" w:hanging="360"/>
      </w:pPr>
    </w:lvl>
    <w:lvl w:ilvl="5" w:tplc="53208870" w:tentative="1">
      <w:start w:val="1"/>
      <w:numFmt w:val="lowerRoman"/>
      <w:lvlText w:val="%6."/>
      <w:lvlJc w:val="right"/>
      <w:pPr>
        <w:ind w:left="4320" w:hanging="180"/>
      </w:pPr>
    </w:lvl>
    <w:lvl w:ilvl="6" w:tplc="53208870" w:tentative="1">
      <w:start w:val="1"/>
      <w:numFmt w:val="decimal"/>
      <w:lvlText w:val="%7."/>
      <w:lvlJc w:val="left"/>
      <w:pPr>
        <w:ind w:left="5040" w:hanging="360"/>
      </w:pPr>
    </w:lvl>
    <w:lvl w:ilvl="7" w:tplc="53208870" w:tentative="1">
      <w:start w:val="1"/>
      <w:numFmt w:val="lowerLetter"/>
      <w:lvlText w:val="%8."/>
      <w:lvlJc w:val="left"/>
      <w:pPr>
        <w:ind w:left="5760" w:hanging="360"/>
      </w:pPr>
    </w:lvl>
    <w:lvl w:ilvl="8" w:tplc="53208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001015">
    <w:multiLevelType w:val="hybridMultilevel"/>
    <w:lvl w:ilvl="0" w:tplc="93168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001015">
    <w:abstractNumId w:val="96001015"/>
  </w:num>
  <w:num w:numId="96001016">
    <w:abstractNumId w:val="960010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4450786" Type="http://schemas.microsoft.com/office/2011/relationships/commentsExtended" Target="commentsExtended.xml"/><Relationship Id="rId62026a7b2677419c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