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Capillovirus mali (apple stem grooving virus) (ASGV00)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 grooving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Croatia (2000); Cyprus (2019); Czech Republic (2016); Denmark (2000); France (2000); Germany (2018); Greece (2000); Hungary (2000); Italy (2000); Latvia (2011); Poland (2000); Portugal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99746ab68921e509c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stem-grooving capillovirus'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99294">
    <w:multiLevelType w:val="hybridMultilevel"/>
    <w:lvl w:ilvl="0" w:tplc="41908405">
      <w:start w:val="1"/>
      <w:numFmt w:val="decimal"/>
      <w:lvlText w:val="%1."/>
      <w:lvlJc w:val="left"/>
      <w:pPr>
        <w:ind w:left="720" w:hanging="360"/>
      </w:pPr>
    </w:lvl>
    <w:lvl w:ilvl="1" w:tplc="41908405" w:tentative="1">
      <w:start w:val="1"/>
      <w:numFmt w:val="lowerLetter"/>
      <w:lvlText w:val="%2."/>
      <w:lvlJc w:val="left"/>
      <w:pPr>
        <w:ind w:left="1440" w:hanging="360"/>
      </w:pPr>
    </w:lvl>
    <w:lvl w:ilvl="2" w:tplc="41908405" w:tentative="1">
      <w:start w:val="1"/>
      <w:numFmt w:val="lowerRoman"/>
      <w:lvlText w:val="%3."/>
      <w:lvlJc w:val="right"/>
      <w:pPr>
        <w:ind w:left="2160" w:hanging="180"/>
      </w:pPr>
    </w:lvl>
    <w:lvl w:ilvl="3" w:tplc="41908405" w:tentative="1">
      <w:start w:val="1"/>
      <w:numFmt w:val="decimal"/>
      <w:lvlText w:val="%4."/>
      <w:lvlJc w:val="left"/>
      <w:pPr>
        <w:ind w:left="2880" w:hanging="360"/>
      </w:pPr>
    </w:lvl>
    <w:lvl w:ilvl="4" w:tplc="41908405" w:tentative="1">
      <w:start w:val="1"/>
      <w:numFmt w:val="lowerLetter"/>
      <w:lvlText w:val="%5."/>
      <w:lvlJc w:val="left"/>
      <w:pPr>
        <w:ind w:left="3600" w:hanging="360"/>
      </w:pPr>
    </w:lvl>
    <w:lvl w:ilvl="5" w:tplc="41908405" w:tentative="1">
      <w:start w:val="1"/>
      <w:numFmt w:val="lowerRoman"/>
      <w:lvlText w:val="%6."/>
      <w:lvlJc w:val="right"/>
      <w:pPr>
        <w:ind w:left="4320" w:hanging="180"/>
      </w:pPr>
    </w:lvl>
    <w:lvl w:ilvl="6" w:tplc="41908405" w:tentative="1">
      <w:start w:val="1"/>
      <w:numFmt w:val="decimal"/>
      <w:lvlText w:val="%7."/>
      <w:lvlJc w:val="left"/>
      <w:pPr>
        <w:ind w:left="5040" w:hanging="360"/>
      </w:pPr>
    </w:lvl>
    <w:lvl w:ilvl="7" w:tplc="41908405" w:tentative="1">
      <w:start w:val="1"/>
      <w:numFmt w:val="lowerLetter"/>
      <w:lvlText w:val="%8."/>
      <w:lvlJc w:val="left"/>
      <w:pPr>
        <w:ind w:left="5760" w:hanging="360"/>
      </w:pPr>
    </w:lvl>
    <w:lvl w:ilvl="8" w:tplc="41908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99293">
    <w:multiLevelType w:val="hybridMultilevel"/>
    <w:lvl w:ilvl="0" w:tplc="10742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99293">
    <w:abstractNumId w:val="44499293"/>
  </w:num>
  <w:num w:numId="44499294">
    <w:abstractNumId w:val="44499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0229707" Type="http://schemas.microsoft.com/office/2011/relationships/commentsExtended" Target="commentsExtended.xml"/><Relationship Id="rId99746ab68921e509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