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Capillovirus mali (apple stem grooving virus) (ASGV00)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 grooving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Croatia (2000); Cyprus (2019); Czech Republic (2016); Denmark (2000); France (2000); Germany (2018); Greece (2000); Hungary (2000); Italy (2000); Latvia (2011); Poland (2000); Portugal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81616ab6891c72b16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stem-grooving capillovirus'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17252">
    <w:multiLevelType w:val="hybridMultilevel"/>
    <w:lvl w:ilvl="0" w:tplc="32308987">
      <w:start w:val="1"/>
      <w:numFmt w:val="decimal"/>
      <w:lvlText w:val="%1."/>
      <w:lvlJc w:val="left"/>
      <w:pPr>
        <w:ind w:left="720" w:hanging="360"/>
      </w:pPr>
    </w:lvl>
    <w:lvl w:ilvl="1" w:tplc="32308987" w:tentative="1">
      <w:start w:val="1"/>
      <w:numFmt w:val="lowerLetter"/>
      <w:lvlText w:val="%2."/>
      <w:lvlJc w:val="left"/>
      <w:pPr>
        <w:ind w:left="1440" w:hanging="360"/>
      </w:pPr>
    </w:lvl>
    <w:lvl w:ilvl="2" w:tplc="32308987" w:tentative="1">
      <w:start w:val="1"/>
      <w:numFmt w:val="lowerRoman"/>
      <w:lvlText w:val="%3."/>
      <w:lvlJc w:val="right"/>
      <w:pPr>
        <w:ind w:left="2160" w:hanging="180"/>
      </w:pPr>
    </w:lvl>
    <w:lvl w:ilvl="3" w:tplc="32308987" w:tentative="1">
      <w:start w:val="1"/>
      <w:numFmt w:val="decimal"/>
      <w:lvlText w:val="%4."/>
      <w:lvlJc w:val="left"/>
      <w:pPr>
        <w:ind w:left="2880" w:hanging="360"/>
      </w:pPr>
    </w:lvl>
    <w:lvl w:ilvl="4" w:tplc="32308987" w:tentative="1">
      <w:start w:val="1"/>
      <w:numFmt w:val="lowerLetter"/>
      <w:lvlText w:val="%5."/>
      <w:lvlJc w:val="left"/>
      <w:pPr>
        <w:ind w:left="3600" w:hanging="360"/>
      </w:pPr>
    </w:lvl>
    <w:lvl w:ilvl="5" w:tplc="32308987" w:tentative="1">
      <w:start w:val="1"/>
      <w:numFmt w:val="lowerRoman"/>
      <w:lvlText w:val="%6."/>
      <w:lvlJc w:val="right"/>
      <w:pPr>
        <w:ind w:left="4320" w:hanging="180"/>
      </w:pPr>
    </w:lvl>
    <w:lvl w:ilvl="6" w:tplc="32308987" w:tentative="1">
      <w:start w:val="1"/>
      <w:numFmt w:val="decimal"/>
      <w:lvlText w:val="%7."/>
      <w:lvlJc w:val="left"/>
      <w:pPr>
        <w:ind w:left="5040" w:hanging="360"/>
      </w:pPr>
    </w:lvl>
    <w:lvl w:ilvl="7" w:tplc="32308987" w:tentative="1">
      <w:start w:val="1"/>
      <w:numFmt w:val="lowerLetter"/>
      <w:lvlText w:val="%8."/>
      <w:lvlJc w:val="left"/>
      <w:pPr>
        <w:ind w:left="5760" w:hanging="360"/>
      </w:pPr>
    </w:lvl>
    <w:lvl w:ilvl="8" w:tplc="32308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17251">
    <w:multiLevelType w:val="hybridMultilevel"/>
    <w:lvl w:ilvl="0" w:tplc="86487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17251">
    <w:abstractNumId w:val="32617251"/>
  </w:num>
  <w:num w:numId="32617252">
    <w:abstractNumId w:val="32617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33475606" Type="http://schemas.microsoft.com/office/2011/relationships/commentsExtended" Target="commentsExtended.xml"/><Relationship Id="rId81616ab6891c72b1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