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Tylenchulus semipenetrans (TYLESE)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w:t>
      </w:r>
      <w:r>
        <w:rPr>
          <w:color w:val="0200C9"/>
          <w:sz w:val="24"/>
          <w:szCs w:val="24"/>
        </w:rPr>
        <w:br/>
        <w:t xml:space="preserve">- Fortunella is considered to be a synonym of Citrus by some authors. Using SSRs markers, Fortunella clusters within the genus Citrus (Barkley et al., 2006). These should be considered the same genus.</w:t>
      </w:r>
      <w:r>
        <w:rPr>
          <w:color w:val="0200C9"/>
          <w:sz w:val="24"/>
          <w:szCs w:val="24"/>
        </w:rPr>
        <w:br/>
        <w:t xml:space="preserve">- Poncirus is considered to be a synonym of Citrus by some authors, and is categorized as such in EPPO GD. However, when using SSRs markers, Poncirus is a sister genus to Citrus (Barkley et al., 2006). In addition, one chromosomal marker can be used to distinguish Poncirus from Citrus species (Brasileiro Vidal et al., 2007). Whether to consider these as synonym or not is still a matter of debate.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606060"/>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Cyprus (1999); France (1992); France/Corse (1999); Greece (1999); Greece/Kriti (1999); Italy (1999); Italy/Sicilia (1999); Italy/Sardegna (1999); Malta (1992); Portugal (1999); Spain (1999); Spain/Islas Canárias (1999)</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606060"/>
          <w:sz w:val="24"/>
          <w:szCs w:val="24"/>
        </w:rPr>
        <w:t xml:space="preserve">Data of the presence of this pest on the EU territory are available in EPPO Global Database (</w:t>
      </w:r>
      <w:hyperlink r:id="rId96476ab689b1db721" w:history="1">
        <w:r>
          <w:rPr>
            <w:color w:val="606060"/>
            <w:sz w:val="24"/>
            <w:szCs w:val="24"/>
          </w:rPr>
          <w:t xml:space="preserve">https://gd.eppo.int/</w:t>
        </w:r>
      </w:hyperlink>
      <w:r>
        <w:rPr>
          <w:color w:val="606060"/>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(Fortunella) (1FOLG)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Guerra M. (2007) A simple chromosomal marker can reliably distinguishes Poncirus from Citrus species. Genética 129(3), 273-9.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530536">
    <w:multiLevelType w:val="hybridMultilevel"/>
    <w:lvl w:ilvl="0" w:tplc="94304311">
      <w:start w:val="1"/>
      <w:numFmt w:val="decimal"/>
      <w:lvlText w:val="%1."/>
      <w:lvlJc w:val="left"/>
      <w:pPr>
        <w:ind w:left="720" w:hanging="360"/>
      </w:pPr>
    </w:lvl>
    <w:lvl w:ilvl="1" w:tplc="94304311" w:tentative="1">
      <w:start w:val="1"/>
      <w:numFmt w:val="lowerLetter"/>
      <w:lvlText w:val="%2."/>
      <w:lvlJc w:val="left"/>
      <w:pPr>
        <w:ind w:left="1440" w:hanging="360"/>
      </w:pPr>
    </w:lvl>
    <w:lvl w:ilvl="2" w:tplc="94304311" w:tentative="1">
      <w:start w:val="1"/>
      <w:numFmt w:val="lowerRoman"/>
      <w:lvlText w:val="%3."/>
      <w:lvlJc w:val="right"/>
      <w:pPr>
        <w:ind w:left="2160" w:hanging="180"/>
      </w:pPr>
    </w:lvl>
    <w:lvl w:ilvl="3" w:tplc="94304311" w:tentative="1">
      <w:start w:val="1"/>
      <w:numFmt w:val="decimal"/>
      <w:lvlText w:val="%4."/>
      <w:lvlJc w:val="left"/>
      <w:pPr>
        <w:ind w:left="2880" w:hanging="360"/>
      </w:pPr>
    </w:lvl>
    <w:lvl w:ilvl="4" w:tplc="94304311" w:tentative="1">
      <w:start w:val="1"/>
      <w:numFmt w:val="lowerLetter"/>
      <w:lvlText w:val="%5."/>
      <w:lvlJc w:val="left"/>
      <w:pPr>
        <w:ind w:left="3600" w:hanging="360"/>
      </w:pPr>
    </w:lvl>
    <w:lvl w:ilvl="5" w:tplc="94304311" w:tentative="1">
      <w:start w:val="1"/>
      <w:numFmt w:val="lowerRoman"/>
      <w:lvlText w:val="%6."/>
      <w:lvlJc w:val="right"/>
      <w:pPr>
        <w:ind w:left="4320" w:hanging="180"/>
      </w:pPr>
    </w:lvl>
    <w:lvl w:ilvl="6" w:tplc="94304311" w:tentative="1">
      <w:start w:val="1"/>
      <w:numFmt w:val="decimal"/>
      <w:lvlText w:val="%7."/>
      <w:lvlJc w:val="left"/>
      <w:pPr>
        <w:ind w:left="5040" w:hanging="360"/>
      </w:pPr>
    </w:lvl>
    <w:lvl w:ilvl="7" w:tplc="94304311" w:tentative="1">
      <w:start w:val="1"/>
      <w:numFmt w:val="lowerLetter"/>
      <w:lvlText w:val="%8."/>
      <w:lvlJc w:val="left"/>
      <w:pPr>
        <w:ind w:left="5760" w:hanging="360"/>
      </w:pPr>
    </w:lvl>
    <w:lvl w:ilvl="8" w:tplc="94304311" w:tentative="1">
      <w:start w:val="1"/>
      <w:numFmt w:val="lowerRoman"/>
      <w:lvlText w:val="%9."/>
      <w:lvlJc w:val="right"/>
      <w:pPr>
        <w:ind w:left="6480" w:hanging="180"/>
      </w:pPr>
    </w:lvl>
  </w:abstractNum>
  <w:abstractNum w:abstractNumId="24530535">
    <w:multiLevelType w:val="hybridMultilevel"/>
    <w:lvl w:ilvl="0" w:tplc="253858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530535">
    <w:abstractNumId w:val="24530535"/>
  </w:num>
  <w:num w:numId="24530536">
    <w:abstractNumId w:val="245305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17946863" Type="http://schemas.microsoft.com/office/2011/relationships/commentsExtended" Target="commentsExtended.xml"/><Relationship Id="rId96476ab689b1db721"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