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916ab6898593a27"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20046ab6898593ed9"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70036ab6898593f6b"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0136ab6898593f96"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41916ab6898593fc0"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67676ab689859400c"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90006ab689859402e"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65646ab6898594051"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58956ab6898594073"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10196">
    <w:multiLevelType w:val="hybridMultilevel"/>
    <w:lvl w:ilvl="0" w:tplc="84359606">
      <w:start w:val="1"/>
      <w:numFmt w:val="decimal"/>
      <w:lvlText w:val="%1."/>
      <w:lvlJc w:val="left"/>
      <w:pPr>
        <w:ind w:left="720" w:hanging="360"/>
      </w:pPr>
    </w:lvl>
    <w:lvl w:ilvl="1" w:tplc="84359606" w:tentative="1">
      <w:start w:val="1"/>
      <w:numFmt w:val="lowerLetter"/>
      <w:lvlText w:val="%2."/>
      <w:lvlJc w:val="left"/>
      <w:pPr>
        <w:ind w:left="1440" w:hanging="360"/>
      </w:pPr>
    </w:lvl>
    <w:lvl w:ilvl="2" w:tplc="84359606" w:tentative="1">
      <w:start w:val="1"/>
      <w:numFmt w:val="lowerRoman"/>
      <w:lvlText w:val="%3."/>
      <w:lvlJc w:val="right"/>
      <w:pPr>
        <w:ind w:left="2160" w:hanging="180"/>
      </w:pPr>
    </w:lvl>
    <w:lvl w:ilvl="3" w:tplc="84359606" w:tentative="1">
      <w:start w:val="1"/>
      <w:numFmt w:val="decimal"/>
      <w:lvlText w:val="%4."/>
      <w:lvlJc w:val="left"/>
      <w:pPr>
        <w:ind w:left="2880" w:hanging="360"/>
      </w:pPr>
    </w:lvl>
    <w:lvl w:ilvl="4" w:tplc="84359606" w:tentative="1">
      <w:start w:val="1"/>
      <w:numFmt w:val="lowerLetter"/>
      <w:lvlText w:val="%5."/>
      <w:lvlJc w:val="left"/>
      <w:pPr>
        <w:ind w:left="3600" w:hanging="360"/>
      </w:pPr>
    </w:lvl>
    <w:lvl w:ilvl="5" w:tplc="84359606" w:tentative="1">
      <w:start w:val="1"/>
      <w:numFmt w:val="lowerRoman"/>
      <w:lvlText w:val="%6."/>
      <w:lvlJc w:val="right"/>
      <w:pPr>
        <w:ind w:left="4320" w:hanging="180"/>
      </w:pPr>
    </w:lvl>
    <w:lvl w:ilvl="6" w:tplc="84359606" w:tentative="1">
      <w:start w:val="1"/>
      <w:numFmt w:val="decimal"/>
      <w:lvlText w:val="%7."/>
      <w:lvlJc w:val="left"/>
      <w:pPr>
        <w:ind w:left="5040" w:hanging="360"/>
      </w:pPr>
    </w:lvl>
    <w:lvl w:ilvl="7" w:tplc="84359606" w:tentative="1">
      <w:start w:val="1"/>
      <w:numFmt w:val="lowerLetter"/>
      <w:lvlText w:val="%8."/>
      <w:lvlJc w:val="left"/>
      <w:pPr>
        <w:ind w:left="5760" w:hanging="360"/>
      </w:pPr>
    </w:lvl>
    <w:lvl w:ilvl="8" w:tplc="84359606" w:tentative="1">
      <w:start w:val="1"/>
      <w:numFmt w:val="lowerRoman"/>
      <w:lvlText w:val="%9."/>
      <w:lvlJc w:val="right"/>
      <w:pPr>
        <w:ind w:left="6480" w:hanging="180"/>
      </w:pPr>
    </w:lvl>
  </w:abstractNum>
  <w:abstractNum w:abstractNumId="19410195">
    <w:multiLevelType w:val="hybridMultilevel"/>
    <w:lvl w:ilvl="0" w:tplc="52069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10195">
    <w:abstractNumId w:val="19410195"/>
  </w:num>
  <w:num w:numId="19410196">
    <w:abstractNumId w:val="19410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1640270" Type="http://schemas.microsoft.com/office/2011/relationships/commentsExtended" Target="commentsExtended.xml"/><Relationship Id="rId33916ab6898593a27" Type="http://schemas.openxmlformats.org/officeDocument/2006/relationships/hyperlink" Target="https://gd.eppo.int/" TargetMode="External"/><Relationship Id="rId20046ab6898593ed9" Type="http://schemas.openxmlformats.org/officeDocument/2006/relationships/hyperlink" Target="https://planthealthportal.defra.gov.uk/data/pests/21693/data" TargetMode="External"/><Relationship Id="rId70036ab6898593f6b" Type="http://schemas.openxmlformats.org/officeDocument/2006/relationships/hyperlink" Target="https://doi.org/10.3390/f11020192" TargetMode="External"/><Relationship Id="rId10136ab6898593f96" Type="http://schemas.openxmlformats.org/officeDocument/2006/relationships/hyperlink" Target="https://kvh.org.nz/vdb/document/104809" TargetMode="External"/><Relationship Id="rId41916ab6898593fc0" Type="http://schemas.openxmlformats.org/officeDocument/2006/relationships/hyperlink" Target="https://doi.org/10.1079/pwkb.species.45077" TargetMode="External"/><Relationship Id="rId67676ab689859400c" Type="http://schemas.openxmlformats.org/officeDocument/2006/relationships/hyperlink" Target="https://www.jstor.org/stable/3493794" TargetMode="External"/><Relationship Id="rId90006ab689859402e" Type="http://schemas.openxmlformats.org/officeDocument/2006/relationships/hyperlink" Target="https://diaspididae.linnaeus.naturalis.nl/linnaeus_ng/app/views/species/taxon.php?id=113126&amp;epi=155" TargetMode="External"/><Relationship Id="rId65646ab6898594051" Type="http://schemas.openxmlformats.org/officeDocument/2006/relationships/hyperlink" Target="https://doi.org/10.1303/jjaez.23.61" TargetMode="External"/><Relationship Id="rId58956ab6898594073"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