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86146a042543c8a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9876a042543c902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4846a042543c907c"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4216a042543c90d2"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0216a042543c9160"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5926a042543c91ef"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4636a042543c922d"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9976a042543c928d"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1496a042543c92c9"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44946a042543c9358"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92205">
    <w:multiLevelType w:val="hybridMultilevel"/>
    <w:lvl w:ilvl="0" w:tplc="54026999">
      <w:start w:val="1"/>
      <w:numFmt w:val="decimal"/>
      <w:lvlText w:val="%1."/>
      <w:lvlJc w:val="left"/>
      <w:pPr>
        <w:ind w:left="720" w:hanging="360"/>
      </w:pPr>
    </w:lvl>
    <w:lvl w:ilvl="1" w:tplc="54026999" w:tentative="1">
      <w:start w:val="1"/>
      <w:numFmt w:val="lowerLetter"/>
      <w:lvlText w:val="%2."/>
      <w:lvlJc w:val="left"/>
      <w:pPr>
        <w:ind w:left="1440" w:hanging="360"/>
      </w:pPr>
    </w:lvl>
    <w:lvl w:ilvl="2" w:tplc="54026999" w:tentative="1">
      <w:start w:val="1"/>
      <w:numFmt w:val="lowerRoman"/>
      <w:lvlText w:val="%3."/>
      <w:lvlJc w:val="right"/>
      <w:pPr>
        <w:ind w:left="2160" w:hanging="180"/>
      </w:pPr>
    </w:lvl>
    <w:lvl w:ilvl="3" w:tplc="54026999" w:tentative="1">
      <w:start w:val="1"/>
      <w:numFmt w:val="decimal"/>
      <w:lvlText w:val="%4."/>
      <w:lvlJc w:val="left"/>
      <w:pPr>
        <w:ind w:left="2880" w:hanging="360"/>
      </w:pPr>
    </w:lvl>
    <w:lvl w:ilvl="4" w:tplc="54026999" w:tentative="1">
      <w:start w:val="1"/>
      <w:numFmt w:val="lowerLetter"/>
      <w:lvlText w:val="%5."/>
      <w:lvlJc w:val="left"/>
      <w:pPr>
        <w:ind w:left="3600" w:hanging="360"/>
      </w:pPr>
    </w:lvl>
    <w:lvl w:ilvl="5" w:tplc="54026999" w:tentative="1">
      <w:start w:val="1"/>
      <w:numFmt w:val="lowerRoman"/>
      <w:lvlText w:val="%6."/>
      <w:lvlJc w:val="right"/>
      <w:pPr>
        <w:ind w:left="4320" w:hanging="180"/>
      </w:pPr>
    </w:lvl>
    <w:lvl w:ilvl="6" w:tplc="54026999" w:tentative="1">
      <w:start w:val="1"/>
      <w:numFmt w:val="decimal"/>
      <w:lvlText w:val="%7."/>
      <w:lvlJc w:val="left"/>
      <w:pPr>
        <w:ind w:left="5040" w:hanging="360"/>
      </w:pPr>
    </w:lvl>
    <w:lvl w:ilvl="7" w:tplc="54026999" w:tentative="1">
      <w:start w:val="1"/>
      <w:numFmt w:val="lowerLetter"/>
      <w:lvlText w:val="%8."/>
      <w:lvlJc w:val="left"/>
      <w:pPr>
        <w:ind w:left="5760" w:hanging="360"/>
      </w:pPr>
    </w:lvl>
    <w:lvl w:ilvl="8" w:tplc="54026999" w:tentative="1">
      <w:start w:val="1"/>
      <w:numFmt w:val="lowerRoman"/>
      <w:lvlText w:val="%9."/>
      <w:lvlJc w:val="right"/>
      <w:pPr>
        <w:ind w:left="6480" w:hanging="180"/>
      </w:pPr>
    </w:lvl>
  </w:abstractNum>
  <w:abstractNum w:abstractNumId="60392204">
    <w:multiLevelType w:val="hybridMultilevel"/>
    <w:lvl w:ilvl="0" w:tplc="74598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92204">
    <w:abstractNumId w:val="60392204"/>
  </w:num>
  <w:num w:numId="60392205">
    <w:abstractNumId w:val="603922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413838" Type="http://schemas.microsoft.com/office/2011/relationships/commentsExtended" Target="commentsExtended.xml"/><Relationship Id="rId86146a042543c8a60" Type="http://schemas.openxmlformats.org/officeDocument/2006/relationships/hyperlink" Target="https://gd.eppo.int/" TargetMode="External"/><Relationship Id="rId29876a042543c9027" Type="http://schemas.openxmlformats.org/officeDocument/2006/relationships/hyperlink" Target="https://www.aaltjesschema.nl/Home.aspx" TargetMode="External"/><Relationship Id="rId14846a042543c907c" Type="http://schemas.openxmlformats.org/officeDocument/2006/relationships/hyperlink" Target="https://bpp.oregonstate.edu/pratylenchus-oregon-crops" TargetMode="External"/><Relationship Id="rId24216a042543c90d2" Type="http://schemas.openxmlformats.org/officeDocument/2006/relationships/hyperlink" Target="https://doi.org/10.19084/rca.28749" TargetMode="External"/><Relationship Id="rId50216a042543c9160" Type="http://schemas.openxmlformats.org/officeDocument/2006/relationships/hyperlink" Target="https://doi.org/10.1163/1568541044038632" TargetMode="External"/><Relationship Id="rId55926a042543c91ef" Type="http://schemas.openxmlformats.org/officeDocument/2006/relationships/hyperlink" Target="https://doi.org/10.3390/agriculture14040582" TargetMode="External"/><Relationship Id="rId94636a042543c922d" Type="http://schemas.openxmlformats.org/officeDocument/2006/relationships/hyperlink" Target="http://nemaplex.ucdavis.edu/" TargetMode="External"/><Relationship Id="rId19976a042543c928d" Type="http://schemas.openxmlformats.org/officeDocument/2006/relationships/hyperlink" Target="https://bpp.oregonstate.edu/sites/agscid7/files/plant-parasitic-damage-levels-for-oregon-nursery-crops.pdf" TargetMode="External"/><Relationship Id="rId71496a042543c92c9" Type="http://schemas.openxmlformats.org/officeDocument/2006/relationships/hyperlink" Target="https://plantwiseplusknowledgebank.org/doi/full/10.1079/pwkb.species.43900" TargetMode="External"/><Relationship Id="rId44946a042543c9358"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