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incognita is reported in Belgium (2019), Bulgaria (Samaliev et al., 2018), Croatia (Ivezic et al., 1994), Cyprus (Philis, 1983), Czech Republic (Tesařová et al., 2003), France (Gautier, 1975; Duval et al., 2019), Greece (Tzortzakakis et al., 2011), Hungary (Toth et al., 2019), Netherlands (Zijlstra et al., 2000), Portugal (Maleita et al., 2022), Romania (Boroş et al., 2015), Slovakia (Lišková et al., 2007), Slovenia (Širca et al., 2004), Spain (Nico et al., 2003)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17426a3fb7f4876c0"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71846a3fb7f487706"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93566a3fb7f4877d1"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4596a3fb7f4878d7"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866326">
    <w:multiLevelType w:val="hybridMultilevel"/>
    <w:lvl w:ilvl="0" w:tplc="96668790">
      <w:start w:val="1"/>
      <w:numFmt w:val="decimal"/>
      <w:lvlText w:val="%1."/>
      <w:lvlJc w:val="left"/>
      <w:pPr>
        <w:ind w:left="720" w:hanging="360"/>
      </w:pPr>
    </w:lvl>
    <w:lvl w:ilvl="1" w:tplc="96668790" w:tentative="1">
      <w:start w:val="1"/>
      <w:numFmt w:val="lowerLetter"/>
      <w:lvlText w:val="%2."/>
      <w:lvlJc w:val="left"/>
      <w:pPr>
        <w:ind w:left="1440" w:hanging="360"/>
      </w:pPr>
    </w:lvl>
    <w:lvl w:ilvl="2" w:tplc="96668790" w:tentative="1">
      <w:start w:val="1"/>
      <w:numFmt w:val="lowerRoman"/>
      <w:lvlText w:val="%3."/>
      <w:lvlJc w:val="right"/>
      <w:pPr>
        <w:ind w:left="2160" w:hanging="180"/>
      </w:pPr>
    </w:lvl>
    <w:lvl w:ilvl="3" w:tplc="96668790" w:tentative="1">
      <w:start w:val="1"/>
      <w:numFmt w:val="decimal"/>
      <w:lvlText w:val="%4."/>
      <w:lvlJc w:val="left"/>
      <w:pPr>
        <w:ind w:left="2880" w:hanging="360"/>
      </w:pPr>
    </w:lvl>
    <w:lvl w:ilvl="4" w:tplc="96668790" w:tentative="1">
      <w:start w:val="1"/>
      <w:numFmt w:val="lowerLetter"/>
      <w:lvlText w:val="%5."/>
      <w:lvlJc w:val="left"/>
      <w:pPr>
        <w:ind w:left="3600" w:hanging="360"/>
      </w:pPr>
    </w:lvl>
    <w:lvl w:ilvl="5" w:tplc="96668790" w:tentative="1">
      <w:start w:val="1"/>
      <w:numFmt w:val="lowerRoman"/>
      <w:lvlText w:val="%6."/>
      <w:lvlJc w:val="right"/>
      <w:pPr>
        <w:ind w:left="4320" w:hanging="180"/>
      </w:pPr>
    </w:lvl>
    <w:lvl w:ilvl="6" w:tplc="96668790" w:tentative="1">
      <w:start w:val="1"/>
      <w:numFmt w:val="decimal"/>
      <w:lvlText w:val="%7."/>
      <w:lvlJc w:val="left"/>
      <w:pPr>
        <w:ind w:left="5040" w:hanging="360"/>
      </w:pPr>
    </w:lvl>
    <w:lvl w:ilvl="7" w:tplc="96668790" w:tentative="1">
      <w:start w:val="1"/>
      <w:numFmt w:val="lowerLetter"/>
      <w:lvlText w:val="%8."/>
      <w:lvlJc w:val="left"/>
      <w:pPr>
        <w:ind w:left="5760" w:hanging="360"/>
      </w:pPr>
    </w:lvl>
    <w:lvl w:ilvl="8" w:tplc="96668790" w:tentative="1">
      <w:start w:val="1"/>
      <w:numFmt w:val="lowerRoman"/>
      <w:lvlText w:val="%9."/>
      <w:lvlJc w:val="right"/>
      <w:pPr>
        <w:ind w:left="6480" w:hanging="180"/>
      </w:pPr>
    </w:lvl>
  </w:abstractNum>
  <w:abstractNum w:abstractNumId="76866325">
    <w:multiLevelType w:val="hybridMultilevel"/>
    <w:lvl w:ilvl="0" w:tplc="306941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866325">
    <w:abstractNumId w:val="76866325"/>
  </w:num>
  <w:num w:numId="76866326">
    <w:abstractNumId w:val="768663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4575013" Type="http://schemas.microsoft.com/office/2011/relationships/commentsExtended" Target="commentsExtended.xml"/><Relationship Id="rId17426a3fb7f4876c0" Type="http://schemas.openxmlformats.org/officeDocument/2006/relationships/hyperlink" Target="https://www.cabidigitallibrary.org/doi/10.1079/cabicompendium.33245" TargetMode="External"/><Relationship Id="rId71846a3fb7f487706" Type="http://schemas.openxmlformats.org/officeDocument/2006/relationships/hyperlink" Target="https://doi.org/10.1094/PHYTO-05-18-0173-R" TargetMode="External"/><Relationship Id="rId93566a3fb7f4877d1" Type="http://schemas.openxmlformats.org/officeDocument/2006/relationships/hyperlink" Target="https://www.ncbi.nlm.nih.gov/pmc/articles/PMC6909387/pdf/jofnem-51-062.pdf" TargetMode="External"/><Relationship Id="rId54596a3fb7f4878d7"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