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macrosoma (LONGMA)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Belgium, France, Germany, the Netherland and United-Kingdom)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Host plants of Longidorus macrosoma include Prunus and Pyrus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macrosoma was not found in some agricultural areas of Austria. However, it is considered quite common in Europe e.g. as is the case in Belgium, France, Germany, the Netherland and United-Kingdom (Tiefenbrunner et al., 2011).</w:t>
      </w:r>
      <w:r>
        <w:rPr>
          <w:color w:val="F30000"/>
          <w:sz w:val="24"/>
          <w:szCs w:val="24"/>
        </w:rPr>
        <w:br/>
        <w:t xml:space="preserve">In Spain, L. macrosoma is common in vineyards and fruit orchards (Arias &amp; Andrés, 1989), reported from 14.1% of soil samples collected from commercial vineyards in southern Spain (Teliz et al., 2007). It is reported from Andalucia, Aragon, Castilla y Leon, Cataluna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(Fera internal records), Arabis mosaic virus (AMV) (Jones et al., 1986), Raspberry ringspot virus (RRV) (Fera internal records) and Strawberry latent ringspot virus (SLRV) (Fera internal records) are reported from this host.</w:t>
      </w:r>
      <w:r>
        <w:rPr>
          <w:color w:val="606060"/>
          <w:sz w:val="24"/>
          <w:szCs w:val="24"/>
        </w:rPr>
        <w:br/>
        <w:t xml:space="preserve">L. macrosoma is reported to vector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Longidorus macrosoma. CABI digital library (accessed 24/October/2024). </w:t>
      </w:r>
      <w:hyperlink r:id="rId78476a3fbbd22ca76" w:history="1">
        <w:r>
          <w:rPr>
            <w:color w:val="0200C9"/>
            <w:sz w:val="24"/>
            <w:szCs w:val="24"/>
          </w:rPr>
          <w:t xml:space="preserve">https://www.cabidigitallibrary.org/doi/10.1079/cabicompendium.121127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Goodey T (1940) The nematode parasites of plants catalogued under their hosts. The nematode parasites of plants catalogued under their hosts.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404691">
    <w:multiLevelType w:val="hybridMultilevel"/>
    <w:lvl w:ilvl="0" w:tplc="57675687">
      <w:start w:val="1"/>
      <w:numFmt w:val="decimal"/>
      <w:lvlText w:val="%1."/>
      <w:lvlJc w:val="left"/>
      <w:pPr>
        <w:ind w:left="720" w:hanging="360"/>
      </w:pPr>
    </w:lvl>
    <w:lvl w:ilvl="1" w:tplc="57675687" w:tentative="1">
      <w:start w:val="1"/>
      <w:numFmt w:val="lowerLetter"/>
      <w:lvlText w:val="%2."/>
      <w:lvlJc w:val="left"/>
      <w:pPr>
        <w:ind w:left="1440" w:hanging="360"/>
      </w:pPr>
    </w:lvl>
    <w:lvl w:ilvl="2" w:tplc="57675687" w:tentative="1">
      <w:start w:val="1"/>
      <w:numFmt w:val="lowerRoman"/>
      <w:lvlText w:val="%3."/>
      <w:lvlJc w:val="right"/>
      <w:pPr>
        <w:ind w:left="2160" w:hanging="180"/>
      </w:pPr>
    </w:lvl>
    <w:lvl w:ilvl="3" w:tplc="57675687" w:tentative="1">
      <w:start w:val="1"/>
      <w:numFmt w:val="decimal"/>
      <w:lvlText w:val="%4."/>
      <w:lvlJc w:val="left"/>
      <w:pPr>
        <w:ind w:left="2880" w:hanging="360"/>
      </w:pPr>
    </w:lvl>
    <w:lvl w:ilvl="4" w:tplc="57675687" w:tentative="1">
      <w:start w:val="1"/>
      <w:numFmt w:val="lowerLetter"/>
      <w:lvlText w:val="%5."/>
      <w:lvlJc w:val="left"/>
      <w:pPr>
        <w:ind w:left="3600" w:hanging="360"/>
      </w:pPr>
    </w:lvl>
    <w:lvl w:ilvl="5" w:tplc="57675687" w:tentative="1">
      <w:start w:val="1"/>
      <w:numFmt w:val="lowerRoman"/>
      <w:lvlText w:val="%6."/>
      <w:lvlJc w:val="right"/>
      <w:pPr>
        <w:ind w:left="4320" w:hanging="180"/>
      </w:pPr>
    </w:lvl>
    <w:lvl w:ilvl="6" w:tplc="57675687" w:tentative="1">
      <w:start w:val="1"/>
      <w:numFmt w:val="decimal"/>
      <w:lvlText w:val="%7."/>
      <w:lvlJc w:val="left"/>
      <w:pPr>
        <w:ind w:left="5040" w:hanging="360"/>
      </w:pPr>
    </w:lvl>
    <w:lvl w:ilvl="7" w:tplc="57675687" w:tentative="1">
      <w:start w:val="1"/>
      <w:numFmt w:val="lowerLetter"/>
      <w:lvlText w:val="%8."/>
      <w:lvlJc w:val="left"/>
      <w:pPr>
        <w:ind w:left="5760" w:hanging="360"/>
      </w:pPr>
    </w:lvl>
    <w:lvl w:ilvl="8" w:tplc="57675687" w:tentative="1">
      <w:start w:val="1"/>
      <w:numFmt w:val="lowerRoman"/>
      <w:lvlText w:val="%9."/>
      <w:lvlJc w:val="right"/>
      <w:pPr>
        <w:ind w:left="6480" w:hanging="180"/>
      </w:pPr>
    </w:lvl>
  </w:abstractNum>
  <w:abstractNum w:abstractNumId="61404690">
    <w:multiLevelType w:val="hybridMultilevel"/>
    <w:lvl w:ilvl="0" w:tplc="154023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404690">
    <w:abstractNumId w:val="61404690"/>
  </w:num>
  <w:num w:numId="61404691">
    <w:abstractNumId w:val="614046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7921484" Type="http://schemas.microsoft.com/office/2011/relationships/commentsExtended" Target="commentsExtended.xml"/><Relationship Id="rId78476a3fbbd22ca76" Type="http://schemas.openxmlformats.org/officeDocument/2006/relationships/hyperlink" Target="https://www.cabidigitallibrary.org/doi/10.1079/cabicompendium.12112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