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blastophthorus (APLOBL)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Aphelenchoides blastophthorus has been reported in various host plants in Belgium, Cyprus, Czech Republic, Germany, Italy, Netherlands, Slovenia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blastophthorus is a polyphagous leaf nematode, known to parasitize on (perennial) flowers and weeds like sheperd’s purse (Capsella bursa-pastoris), dandelion (Taraxacum officinale), Rumex spp., Campanula spp., wild strawberry, Anchusa, Anemone, Begonia, Caltha, Cephalaria, Convallaria, Dipsacus, Geum, Hepatica, Iris, Lomelosia caucasica, Narcissus, Trollius, Viola (Ellis 2001-2024, Haukeland, 2003).</w:t>
      </w:r>
      <w:r>
        <w:rPr>
          <w:color w:val="0200C9"/>
          <w:sz w:val="24"/>
          <w:szCs w:val="24"/>
        </w:rPr>
        <w:br/>
        <w:t xml:space="preserve">A. blastophthorus can also be a pest in commercial strawberries. It was detected in Norwegian strawberry fields as early as 1972 and Støen (1987, cited in Haukeland Salinas 2003) confirmed in experiments that it damaged strawberry plants. In other strawberry-producing countries, the nematode has not been reported to be a problem in 2003 (Haukeland Salinas, 2003), but more recently Consoli et al. (2021) reported the leaf nematode from strawberry in Switzerland.</w:t>
      </w:r>
      <w:r>
        <w:rPr>
          <w:color w:val="0200C9"/>
          <w:sz w:val="24"/>
          <w:szCs w:val="24"/>
        </w:rPr>
        <w:br/>
        <w:t xml:space="preserve">Surveys have shown that it could survive on gray mold (Botrytis cinerea) (Hooper 1975), and that it can also live on several different soil-dwelling fungi, e.g. black scab, mold and some Fusarium species (Haukeland Salinas, 2003).</w:t>
      </w:r>
      <w:r>
        <w:rPr>
          <w:color w:val="0200C9"/>
          <w:sz w:val="24"/>
          <w:szCs w:val="24"/>
        </w:rPr>
        <w:br/>
        <w:t xml:space="preserve">Less is known about survival of A. blastophthorus in the field. The nematode occurs naturally on a wide range of perennial weed species, A. blastophthorus can spread from infected weeds to strawberries if they grow close together. It is also likely that the nematode can survive on fungi in soil, but information is lacking on how long A. blastophthorus can survive on fungi in soil or whether it can infect strawberry plants from soil (Haukeland Salinas, 2003).</w:t>
      </w:r>
      <w:r>
        <w:rPr>
          <w:color w:val="0200C9"/>
          <w:sz w:val="24"/>
          <w:szCs w:val="24"/>
        </w:rPr>
        <w:br/>
        <w:t xml:space="preserve">The nematode can be transported with plant material, however Norwegian research indicated that the nematode can also move into the field from host plants growing on the field margins. Within 4 years the nematode was also found on strawberry plants in the middle of the field. Strawberry plants can be infected with A. blastophthorus without clear symptoms, and this can be a problem in particular for certification programs (Haukeland Salinas, 2003).</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can cause similar symptoms as e.g. A. fragariae. Foliar nematodes live in the crown of the strawberry plant and where they feed on young, developing leaves. The nematodes spread via runners, but can also spread from plant to plant when there is high humidity and in years with a lot of rain, leaf nematodes can become an increasing problem. There are no data on the extent of yield loss caused by A. blastophthorus (Haukeland Salinas, 2003). Consoli et al (2019) detected A. blastophthorus on strawberry plants in Switzerland, these plants did not show any characteristic symptoms of foliar nematodes.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seems to be a relatively new pest on strawberry, only reported as pest of strawberry in Norway. The Fruit SEWG considered that specific data of economic impact by this species was lacking. There is no clear evidence of possible indirect economic impact to other hosts (e.g. flowers and other ornamentals).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runners (certified stock enable growers to start clean)</w:t>
      </w:r>
      <w:r>
        <w:rPr>
          <w:color w:val="606060"/>
          <w:sz w:val="24"/>
          <w:szCs w:val="24"/>
        </w:rPr>
        <w:br/>
        <w:t xml:space="preserve">Hot water treatments of runners before planting effectively control Aphelenchoides spp. (Qui et al., 1993)</w:t>
      </w:r>
      <w:r>
        <w:rPr>
          <w:color w:val="606060"/>
          <w:sz w:val="24"/>
          <w:szCs w:val="24"/>
        </w:rPr>
        <w:br/>
        <w:t xml:space="preserve">If a field becomes infected:</w:t>
      </w:r>
      <w:r>
        <w:rPr>
          <w:color w:val="606060"/>
          <w:sz w:val="24"/>
          <w:szCs w:val="24"/>
        </w:rPr>
        <w:br/>
        <w:t xml:space="preserve">As for other foliar nematodes, 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Lack of data on economic impact. The assessment is based on information available from experience of Norway and Switzerland.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specific data of economic impact is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in most situations, the risk with this pest will be covered by the measures implemented on other Aphelenchoides species.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Consoli E, Ruthes AC, Reinhard E &amp; Dahlin P (2021). First morphological and molecular report of Aphelenchoides blastophthorus on strawberry plants in Switzerland. Plant Disease 103(11), 2851-2856. doi: 10.1094/PDIS-07-18-1241-RE.</w:t>
      </w:r>
    </w:p>
    <w:p>
      <w:pPr>
        <w:numPr>
          <w:ilvl w:val="0"/>
          <w:numId w:val="1"/>
        </w:numPr>
        <w:spacing w:before="0" w:after="0" w:line="240" w:lineRule="auto"/>
        <w:jc w:val="left"/>
        <w:rPr>
          <w:color w:val="0200C9"/>
          <w:sz w:val="24"/>
          <w:szCs w:val="24"/>
        </w:rPr>
      </w:pPr>
      <w:r>
        <w:rPr>
          <w:color w:val="0200C9"/>
          <w:sz w:val="24"/>
          <w:szCs w:val="24"/>
        </w:rPr>
        <w:t xml:space="preserve">Ellis WN (2001-2024). Aphelenchoides blastophthorus Franklin, 1952. In Plant Parasites of Europe, leafminers, galls and fungi (Accessed 12/Aug/2024). </w:t>
      </w:r>
      <w:hyperlink r:id="rId53946a3fc01eb4d26" w:history="1">
        <w:r>
          <w:rPr>
            <w:color w:val="0200C9"/>
            <w:sz w:val="24"/>
            <w:szCs w:val="24"/>
          </w:rPr>
          <w:t xml:space="preserve">https://bladmineerders.nl/parasites/animalia/nematoda/secernentea/aphelenchida/aphelenchina/aphelenchoidea/aphelenchoididae/aphelenchoides/aphelenchoides-blastophthorus-2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Haukeland Salinas S (2003) Bladnematoder i jordbær (Aphelenchoides spp.). Grønn Kunnskap 7, 105. 3 pages (Planteforske). </w:t>
      </w:r>
      <w:hyperlink r:id="rId87126a3fc01eb4d5e" w:history="1">
        <w:r>
          <w:rPr>
            <w:color w:val="0200C9"/>
            <w:sz w:val="24"/>
            <w:szCs w:val="24"/>
          </w:rPr>
          <w:t xml:space="preserve">https://nibio.brage.unit.no/nibio-xmlui/bitstream/handle/11250/2507892/Planteforsk-GKe-2003-07-105.pdf?sequence=1</w:t>
        </w:r>
      </w:hyperlink>
    </w:p>
    <w:p>
      <w:pPr>
        <w:numPr>
          <w:ilvl w:val="0"/>
          <w:numId w:val="1"/>
        </w:numPr>
        <w:spacing w:before="0" w:after="0" w:line="240" w:lineRule="auto"/>
        <w:jc w:val="left"/>
        <w:rPr>
          <w:color w:val="0200C9"/>
          <w:sz w:val="24"/>
          <w:szCs w:val="24"/>
        </w:rPr>
      </w:pPr>
      <w:r>
        <w:rPr>
          <w:color w:val="0200C9"/>
          <w:sz w:val="24"/>
          <w:szCs w:val="24"/>
        </w:rPr>
        <w:t xml:space="preserve">Hooper DJ (1975) Aphelenchoides blastophthorus. CIH Descriptions of Plant-parasitic Nematodes, Set 5, No. 73. CABI.</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PESI (2024) Aphelenchoides blastophthorus Franklin, 1952. Pan-European Species directories Infrastructure. www.eu-nomen.eu/portal (accessed 10/Jul/2024) (Accessed 12/Aug/2024). </w:t>
      </w:r>
      <w:hyperlink r:id="rId65726a3fc01eb4dad" w:history="1">
        <w:r>
          <w:rPr>
            <w:color w:val="0200C9"/>
            <w:sz w:val="24"/>
            <w:szCs w:val="24"/>
          </w:rPr>
          <w:t xml:space="preserve">https://www.eu-nomen.eu/portal/taxon.php?GUID=urn:lsid:faunaeur.org:taxname:224168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Støen M (1987) Bladnematoden Aphelenchoides blastophthorus, nytt skadedyr på jordær. Plakat utstilling: Informas.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79819">
    <w:multiLevelType w:val="hybridMultilevel"/>
    <w:lvl w:ilvl="0" w:tplc="50336268">
      <w:start w:val="1"/>
      <w:numFmt w:val="decimal"/>
      <w:lvlText w:val="%1."/>
      <w:lvlJc w:val="left"/>
      <w:pPr>
        <w:ind w:left="720" w:hanging="360"/>
      </w:pPr>
    </w:lvl>
    <w:lvl w:ilvl="1" w:tplc="50336268" w:tentative="1">
      <w:start w:val="1"/>
      <w:numFmt w:val="lowerLetter"/>
      <w:lvlText w:val="%2."/>
      <w:lvlJc w:val="left"/>
      <w:pPr>
        <w:ind w:left="1440" w:hanging="360"/>
      </w:pPr>
    </w:lvl>
    <w:lvl w:ilvl="2" w:tplc="50336268" w:tentative="1">
      <w:start w:val="1"/>
      <w:numFmt w:val="lowerRoman"/>
      <w:lvlText w:val="%3."/>
      <w:lvlJc w:val="right"/>
      <w:pPr>
        <w:ind w:left="2160" w:hanging="180"/>
      </w:pPr>
    </w:lvl>
    <w:lvl w:ilvl="3" w:tplc="50336268" w:tentative="1">
      <w:start w:val="1"/>
      <w:numFmt w:val="decimal"/>
      <w:lvlText w:val="%4."/>
      <w:lvlJc w:val="left"/>
      <w:pPr>
        <w:ind w:left="2880" w:hanging="360"/>
      </w:pPr>
    </w:lvl>
    <w:lvl w:ilvl="4" w:tplc="50336268" w:tentative="1">
      <w:start w:val="1"/>
      <w:numFmt w:val="lowerLetter"/>
      <w:lvlText w:val="%5."/>
      <w:lvlJc w:val="left"/>
      <w:pPr>
        <w:ind w:left="3600" w:hanging="360"/>
      </w:pPr>
    </w:lvl>
    <w:lvl w:ilvl="5" w:tplc="50336268" w:tentative="1">
      <w:start w:val="1"/>
      <w:numFmt w:val="lowerRoman"/>
      <w:lvlText w:val="%6."/>
      <w:lvlJc w:val="right"/>
      <w:pPr>
        <w:ind w:left="4320" w:hanging="180"/>
      </w:pPr>
    </w:lvl>
    <w:lvl w:ilvl="6" w:tplc="50336268" w:tentative="1">
      <w:start w:val="1"/>
      <w:numFmt w:val="decimal"/>
      <w:lvlText w:val="%7."/>
      <w:lvlJc w:val="left"/>
      <w:pPr>
        <w:ind w:left="5040" w:hanging="360"/>
      </w:pPr>
    </w:lvl>
    <w:lvl w:ilvl="7" w:tplc="50336268" w:tentative="1">
      <w:start w:val="1"/>
      <w:numFmt w:val="lowerLetter"/>
      <w:lvlText w:val="%8."/>
      <w:lvlJc w:val="left"/>
      <w:pPr>
        <w:ind w:left="5760" w:hanging="360"/>
      </w:pPr>
    </w:lvl>
    <w:lvl w:ilvl="8" w:tplc="50336268" w:tentative="1">
      <w:start w:val="1"/>
      <w:numFmt w:val="lowerRoman"/>
      <w:lvlText w:val="%9."/>
      <w:lvlJc w:val="right"/>
      <w:pPr>
        <w:ind w:left="6480" w:hanging="180"/>
      </w:pPr>
    </w:lvl>
  </w:abstractNum>
  <w:abstractNum w:abstractNumId="78979818">
    <w:multiLevelType w:val="hybridMultilevel"/>
    <w:lvl w:ilvl="0" w:tplc="19477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79818">
    <w:abstractNumId w:val="78979818"/>
  </w:num>
  <w:num w:numId="78979819">
    <w:abstractNumId w:val="78979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421763" Type="http://schemas.microsoft.com/office/2011/relationships/commentsExtended" Target="commentsExtended.xml"/><Relationship Id="rId53946a3fc01eb4d26" Type="http://schemas.openxmlformats.org/officeDocument/2006/relationships/hyperlink" Target="https://bladmineerders.nl/parasites/animalia/nematoda/secernentea/aphelenchida/aphelenchina/aphelenchoidea/aphelenchoididae/aphelenchoides/aphelenchoides-blastophthorus-2" TargetMode="External"/><Relationship Id="rId87126a3fc01eb4d5e" Type="http://schemas.openxmlformats.org/officeDocument/2006/relationships/hyperlink" Target="https://nibio.brage.unit.no/nibio-xmlui/bitstream/handle/11250/2507892/Planteforsk-GKe-2003-07-105.pdf?sequence=1" TargetMode="External"/><Relationship Id="rId65726a3fc01eb4dad" Type="http://schemas.openxmlformats.org/officeDocument/2006/relationships/hyperlink" Target="https://www.eu-nomen.eu/portal/taxon.php?GUID=urn:lsid:faunaeur.org:taxname:2241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