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Zucchini yellow mosaic virus ZYMV00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(2011); Belgium (2013); Bulgaria (1997); France (1983); Germany (1984); Greece (2006); Hungary (2008); Italy (1997); Netherlands (1997); Portugal (1997); Spain (2013); United Kingdom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5606a04dbabb5bb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238769">
    <w:multiLevelType w:val="hybridMultilevel"/>
    <w:lvl w:ilvl="0" w:tplc="65525241">
      <w:start w:val="1"/>
      <w:numFmt w:val="decimal"/>
      <w:lvlText w:val="%1."/>
      <w:lvlJc w:val="left"/>
      <w:pPr>
        <w:ind w:left="720" w:hanging="360"/>
      </w:pPr>
    </w:lvl>
    <w:lvl w:ilvl="1" w:tplc="65525241" w:tentative="1">
      <w:start w:val="1"/>
      <w:numFmt w:val="lowerLetter"/>
      <w:lvlText w:val="%2."/>
      <w:lvlJc w:val="left"/>
      <w:pPr>
        <w:ind w:left="1440" w:hanging="360"/>
      </w:pPr>
    </w:lvl>
    <w:lvl w:ilvl="2" w:tplc="65525241" w:tentative="1">
      <w:start w:val="1"/>
      <w:numFmt w:val="lowerRoman"/>
      <w:lvlText w:val="%3."/>
      <w:lvlJc w:val="right"/>
      <w:pPr>
        <w:ind w:left="2160" w:hanging="180"/>
      </w:pPr>
    </w:lvl>
    <w:lvl w:ilvl="3" w:tplc="65525241" w:tentative="1">
      <w:start w:val="1"/>
      <w:numFmt w:val="decimal"/>
      <w:lvlText w:val="%4."/>
      <w:lvlJc w:val="left"/>
      <w:pPr>
        <w:ind w:left="2880" w:hanging="360"/>
      </w:pPr>
    </w:lvl>
    <w:lvl w:ilvl="4" w:tplc="65525241" w:tentative="1">
      <w:start w:val="1"/>
      <w:numFmt w:val="lowerLetter"/>
      <w:lvlText w:val="%5."/>
      <w:lvlJc w:val="left"/>
      <w:pPr>
        <w:ind w:left="3600" w:hanging="360"/>
      </w:pPr>
    </w:lvl>
    <w:lvl w:ilvl="5" w:tplc="65525241" w:tentative="1">
      <w:start w:val="1"/>
      <w:numFmt w:val="lowerRoman"/>
      <w:lvlText w:val="%6."/>
      <w:lvlJc w:val="right"/>
      <w:pPr>
        <w:ind w:left="4320" w:hanging="180"/>
      </w:pPr>
    </w:lvl>
    <w:lvl w:ilvl="6" w:tplc="65525241" w:tentative="1">
      <w:start w:val="1"/>
      <w:numFmt w:val="decimal"/>
      <w:lvlText w:val="%7."/>
      <w:lvlJc w:val="left"/>
      <w:pPr>
        <w:ind w:left="5040" w:hanging="360"/>
      </w:pPr>
    </w:lvl>
    <w:lvl w:ilvl="7" w:tplc="65525241" w:tentative="1">
      <w:start w:val="1"/>
      <w:numFmt w:val="lowerLetter"/>
      <w:lvlText w:val="%8."/>
      <w:lvlJc w:val="left"/>
      <w:pPr>
        <w:ind w:left="5760" w:hanging="360"/>
      </w:pPr>
    </w:lvl>
    <w:lvl w:ilvl="8" w:tplc="655252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38768">
    <w:multiLevelType w:val="hybridMultilevel"/>
    <w:lvl w:ilvl="0" w:tplc="765531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238768">
    <w:abstractNumId w:val="39238768"/>
  </w:num>
  <w:num w:numId="39238769">
    <w:abstractNumId w:val="392387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5733320" Type="http://schemas.microsoft.com/office/2011/relationships/commentsExtended" Target="commentsExtended.xml"/><Relationship Id="rId35606a04dbabb5bb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