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arboricola pv. juglandis XANTJU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(2001); Bulgaria (2001); Denmark (2001); France (2001); Germany (2001); Greece (2001); Italy (2011); Netherlands (2001); Poland (2015); Portugal (2001); Romania (2001); Slovenia (2001); Spain (2001); United Kingdom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2669f579f6d620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474076">
    <w:multiLevelType w:val="hybridMultilevel"/>
    <w:lvl w:ilvl="0" w:tplc="91161699">
      <w:start w:val="1"/>
      <w:numFmt w:val="decimal"/>
      <w:lvlText w:val="%1."/>
      <w:lvlJc w:val="left"/>
      <w:pPr>
        <w:ind w:left="720" w:hanging="360"/>
      </w:pPr>
    </w:lvl>
    <w:lvl w:ilvl="1" w:tplc="91161699" w:tentative="1">
      <w:start w:val="1"/>
      <w:numFmt w:val="lowerLetter"/>
      <w:lvlText w:val="%2."/>
      <w:lvlJc w:val="left"/>
      <w:pPr>
        <w:ind w:left="1440" w:hanging="360"/>
      </w:pPr>
    </w:lvl>
    <w:lvl w:ilvl="2" w:tplc="91161699" w:tentative="1">
      <w:start w:val="1"/>
      <w:numFmt w:val="lowerRoman"/>
      <w:lvlText w:val="%3."/>
      <w:lvlJc w:val="right"/>
      <w:pPr>
        <w:ind w:left="2160" w:hanging="180"/>
      </w:pPr>
    </w:lvl>
    <w:lvl w:ilvl="3" w:tplc="91161699" w:tentative="1">
      <w:start w:val="1"/>
      <w:numFmt w:val="decimal"/>
      <w:lvlText w:val="%4."/>
      <w:lvlJc w:val="left"/>
      <w:pPr>
        <w:ind w:left="2880" w:hanging="360"/>
      </w:pPr>
    </w:lvl>
    <w:lvl w:ilvl="4" w:tplc="91161699" w:tentative="1">
      <w:start w:val="1"/>
      <w:numFmt w:val="lowerLetter"/>
      <w:lvlText w:val="%5."/>
      <w:lvlJc w:val="left"/>
      <w:pPr>
        <w:ind w:left="3600" w:hanging="360"/>
      </w:pPr>
    </w:lvl>
    <w:lvl w:ilvl="5" w:tplc="91161699" w:tentative="1">
      <w:start w:val="1"/>
      <w:numFmt w:val="lowerRoman"/>
      <w:lvlText w:val="%6."/>
      <w:lvlJc w:val="right"/>
      <w:pPr>
        <w:ind w:left="4320" w:hanging="180"/>
      </w:pPr>
    </w:lvl>
    <w:lvl w:ilvl="6" w:tplc="91161699" w:tentative="1">
      <w:start w:val="1"/>
      <w:numFmt w:val="decimal"/>
      <w:lvlText w:val="%7."/>
      <w:lvlJc w:val="left"/>
      <w:pPr>
        <w:ind w:left="5040" w:hanging="360"/>
      </w:pPr>
    </w:lvl>
    <w:lvl w:ilvl="7" w:tplc="91161699" w:tentative="1">
      <w:start w:val="1"/>
      <w:numFmt w:val="lowerLetter"/>
      <w:lvlText w:val="%8."/>
      <w:lvlJc w:val="left"/>
      <w:pPr>
        <w:ind w:left="5760" w:hanging="360"/>
      </w:pPr>
    </w:lvl>
    <w:lvl w:ilvl="8" w:tplc="911616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474075">
    <w:multiLevelType w:val="hybridMultilevel"/>
    <w:lvl w:ilvl="0" w:tplc="4003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474075">
    <w:abstractNumId w:val="64474075"/>
  </w:num>
  <w:num w:numId="64474076">
    <w:abstractNumId w:val="644740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781969" Type="http://schemas.microsoft.com/office/2011/relationships/commentsExtended" Target="commentsExtended.xml"/><Relationship Id="rId822669f579f6d620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