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076a66d8ea0aedd" w:history="1">
        <w:r>
          <w:rPr>
            <w:color w:val="0200C9"/>
            <w:sz w:val="24"/>
            <w:szCs w:val="24"/>
          </w:rPr>
          <w:t xml:space="preserve">https://gd.eppo.int/</w:t>
        </w:r>
      </w:hyperlink>
      <w:r>
        <w:rPr>
          <w:color w:val="0200C9"/>
          <w:sz w:val="24"/>
          <w:szCs w:val="24"/>
        </w:rPr>
        <w:t xml:space="preserve">). The pest is considered to be absent in Europe except in the Mediterranean area, despite the fact that some alternative host plants are largely distributed in Europe (EU COM,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the pest;</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the pest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61916a66d8ea0b271"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37806a66d8ea0b7d5"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0236a66d8ea0bc02"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96706a66d8ea0c071"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11226a66d8ea0c3f5"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44576a66d8ea0c769"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75866a66d8ea0cb03"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4026a66d8ea0ce81"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12966a66d8ea0d21e"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5906a66d8ea0d585"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Visual inspection of mother plants;</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91906a66d8ea0d8f8"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0296a66d8ea0dc4a"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729700">
    <w:multiLevelType w:val="hybridMultilevel"/>
    <w:lvl w:ilvl="0" w:tplc="71720715">
      <w:start w:val="1"/>
      <w:numFmt w:val="decimal"/>
      <w:lvlText w:val="%1."/>
      <w:lvlJc w:val="left"/>
      <w:pPr>
        <w:ind w:left="720" w:hanging="360"/>
      </w:pPr>
    </w:lvl>
    <w:lvl w:ilvl="1" w:tplc="71720715" w:tentative="1">
      <w:start w:val="1"/>
      <w:numFmt w:val="lowerLetter"/>
      <w:lvlText w:val="%2."/>
      <w:lvlJc w:val="left"/>
      <w:pPr>
        <w:ind w:left="1440" w:hanging="360"/>
      </w:pPr>
    </w:lvl>
    <w:lvl w:ilvl="2" w:tplc="71720715" w:tentative="1">
      <w:start w:val="1"/>
      <w:numFmt w:val="lowerRoman"/>
      <w:lvlText w:val="%3."/>
      <w:lvlJc w:val="right"/>
      <w:pPr>
        <w:ind w:left="2160" w:hanging="180"/>
      </w:pPr>
    </w:lvl>
    <w:lvl w:ilvl="3" w:tplc="71720715" w:tentative="1">
      <w:start w:val="1"/>
      <w:numFmt w:val="decimal"/>
      <w:lvlText w:val="%4."/>
      <w:lvlJc w:val="left"/>
      <w:pPr>
        <w:ind w:left="2880" w:hanging="360"/>
      </w:pPr>
    </w:lvl>
    <w:lvl w:ilvl="4" w:tplc="71720715" w:tentative="1">
      <w:start w:val="1"/>
      <w:numFmt w:val="lowerLetter"/>
      <w:lvlText w:val="%5."/>
      <w:lvlJc w:val="left"/>
      <w:pPr>
        <w:ind w:left="3600" w:hanging="360"/>
      </w:pPr>
    </w:lvl>
    <w:lvl w:ilvl="5" w:tplc="71720715" w:tentative="1">
      <w:start w:val="1"/>
      <w:numFmt w:val="lowerRoman"/>
      <w:lvlText w:val="%6."/>
      <w:lvlJc w:val="right"/>
      <w:pPr>
        <w:ind w:left="4320" w:hanging="180"/>
      </w:pPr>
    </w:lvl>
    <w:lvl w:ilvl="6" w:tplc="71720715" w:tentative="1">
      <w:start w:val="1"/>
      <w:numFmt w:val="decimal"/>
      <w:lvlText w:val="%7."/>
      <w:lvlJc w:val="left"/>
      <w:pPr>
        <w:ind w:left="5040" w:hanging="360"/>
      </w:pPr>
    </w:lvl>
    <w:lvl w:ilvl="7" w:tplc="71720715" w:tentative="1">
      <w:start w:val="1"/>
      <w:numFmt w:val="lowerLetter"/>
      <w:lvlText w:val="%8."/>
      <w:lvlJc w:val="left"/>
      <w:pPr>
        <w:ind w:left="5760" w:hanging="360"/>
      </w:pPr>
    </w:lvl>
    <w:lvl w:ilvl="8" w:tplc="71720715" w:tentative="1">
      <w:start w:val="1"/>
      <w:numFmt w:val="lowerRoman"/>
      <w:lvlText w:val="%9."/>
      <w:lvlJc w:val="right"/>
      <w:pPr>
        <w:ind w:left="6480" w:hanging="180"/>
      </w:pPr>
    </w:lvl>
  </w:abstractNum>
  <w:abstractNum w:abstractNumId="22729699">
    <w:multiLevelType w:val="hybridMultilevel"/>
    <w:lvl w:ilvl="0" w:tplc="248897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729699">
    <w:abstractNumId w:val="22729699"/>
  </w:num>
  <w:num w:numId="22729700">
    <w:abstractNumId w:val="227297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2789515" Type="http://schemas.microsoft.com/office/2011/relationships/commentsExtended" Target="commentsExtended.xml"/><Relationship Id="rId47076a66d8ea0aedd" Type="http://schemas.openxmlformats.org/officeDocument/2006/relationships/hyperlink" Target="https://gd.eppo.int/" TargetMode="External"/><Relationship Id="rId61916a66d8ea0b271" Type="http://schemas.openxmlformats.org/officeDocument/2006/relationships/hyperlink" Target="http://www.efsa.europa.eu/en/efsajournal/doc/3925.pdf" TargetMode="External"/><Relationship Id="rId37806a66d8ea0b7d5" Type="http://schemas.openxmlformats.org/officeDocument/2006/relationships/hyperlink" Target="http://www.efsa.europa.eu/en/efsajournal/doc/3925.pdf" TargetMode="External"/><Relationship Id="rId50236a66d8ea0bc02" Type="http://schemas.openxmlformats.org/officeDocument/2006/relationships/hyperlink" Target="http://www.efsa.europa.eu/en/efsajournal/doc/3925.pdf" TargetMode="External"/><Relationship Id="rId96706a66d8ea0c071" Type="http://schemas.openxmlformats.org/officeDocument/2006/relationships/hyperlink" Target="http://www.efsa.europa.eu/en/efsajournal/doc/3925.pdf" TargetMode="External"/><Relationship Id="rId11226a66d8ea0c3f5" Type="http://schemas.openxmlformats.org/officeDocument/2006/relationships/hyperlink" Target="http://www.efsa.europa.eu/en/efsajournal/doc/3925.pdf" TargetMode="External"/><Relationship Id="rId44576a66d8ea0c769" Type="http://schemas.openxmlformats.org/officeDocument/2006/relationships/hyperlink" Target="http://www.efsa.europa.eu/en/efsajournal/doc/3925.pdf" TargetMode="External"/><Relationship Id="rId75866a66d8ea0cb03" Type="http://schemas.openxmlformats.org/officeDocument/2006/relationships/hyperlink" Target="http://www.efsa.europa.eu/en/efsajournal/doc/3925.pdf" TargetMode="External"/><Relationship Id="rId54026a66d8ea0ce81" Type="http://schemas.openxmlformats.org/officeDocument/2006/relationships/hyperlink" Target="http://www.efsa.europa.eu/en/efsajournal/doc/3925.pdf" TargetMode="External"/><Relationship Id="rId12966a66d8ea0d21e" Type="http://schemas.openxmlformats.org/officeDocument/2006/relationships/hyperlink" Target="http://www.efsa.europa.eu/en/efsajournal/doc/3925.pdf" TargetMode="External"/><Relationship Id="rId55906a66d8ea0d585" Type="http://schemas.openxmlformats.org/officeDocument/2006/relationships/hyperlink" Target="http://www.efsa.europa.eu/en/efsajournal/doc/3925.pdf" TargetMode="External"/><Relationship Id="rId91906a66d8ea0d8f8" Type="http://schemas.openxmlformats.org/officeDocument/2006/relationships/hyperlink" Target="http://www.efsa.europa.eu/en/efsajournal/doc/3925.pdf" TargetMode="External"/><Relationship Id="rId50296a66d8ea0dc4a"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