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Sclerophora pallida (Roesleria pallida) SKLPPA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503495">
    <w:multiLevelType w:val="hybridMultilevel"/>
    <w:lvl w:ilvl="0" w:tplc="12759209">
      <w:start w:val="1"/>
      <w:numFmt w:val="decimal"/>
      <w:lvlText w:val="%1."/>
      <w:lvlJc w:val="left"/>
      <w:pPr>
        <w:ind w:left="720" w:hanging="360"/>
      </w:pPr>
    </w:lvl>
    <w:lvl w:ilvl="1" w:tplc="12759209" w:tentative="1">
      <w:start w:val="1"/>
      <w:numFmt w:val="lowerLetter"/>
      <w:lvlText w:val="%2."/>
      <w:lvlJc w:val="left"/>
      <w:pPr>
        <w:ind w:left="1440" w:hanging="360"/>
      </w:pPr>
    </w:lvl>
    <w:lvl w:ilvl="2" w:tplc="12759209" w:tentative="1">
      <w:start w:val="1"/>
      <w:numFmt w:val="lowerRoman"/>
      <w:lvlText w:val="%3."/>
      <w:lvlJc w:val="right"/>
      <w:pPr>
        <w:ind w:left="2160" w:hanging="180"/>
      </w:pPr>
    </w:lvl>
    <w:lvl w:ilvl="3" w:tplc="12759209" w:tentative="1">
      <w:start w:val="1"/>
      <w:numFmt w:val="decimal"/>
      <w:lvlText w:val="%4."/>
      <w:lvlJc w:val="left"/>
      <w:pPr>
        <w:ind w:left="2880" w:hanging="360"/>
      </w:pPr>
    </w:lvl>
    <w:lvl w:ilvl="4" w:tplc="12759209" w:tentative="1">
      <w:start w:val="1"/>
      <w:numFmt w:val="lowerLetter"/>
      <w:lvlText w:val="%5."/>
      <w:lvlJc w:val="left"/>
      <w:pPr>
        <w:ind w:left="3600" w:hanging="360"/>
      </w:pPr>
    </w:lvl>
    <w:lvl w:ilvl="5" w:tplc="12759209" w:tentative="1">
      <w:start w:val="1"/>
      <w:numFmt w:val="lowerRoman"/>
      <w:lvlText w:val="%6."/>
      <w:lvlJc w:val="right"/>
      <w:pPr>
        <w:ind w:left="4320" w:hanging="180"/>
      </w:pPr>
    </w:lvl>
    <w:lvl w:ilvl="6" w:tplc="12759209" w:tentative="1">
      <w:start w:val="1"/>
      <w:numFmt w:val="decimal"/>
      <w:lvlText w:val="%7."/>
      <w:lvlJc w:val="left"/>
      <w:pPr>
        <w:ind w:left="5040" w:hanging="360"/>
      </w:pPr>
    </w:lvl>
    <w:lvl w:ilvl="7" w:tplc="12759209" w:tentative="1">
      <w:start w:val="1"/>
      <w:numFmt w:val="lowerLetter"/>
      <w:lvlText w:val="%8."/>
      <w:lvlJc w:val="left"/>
      <w:pPr>
        <w:ind w:left="5760" w:hanging="360"/>
      </w:pPr>
    </w:lvl>
    <w:lvl w:ilvl="8" w:tplc="127592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503494">
    <w:multiLevelType w:val="hybridMultilevel"/>
    <w:lvl w:ilvl="0" w:tplc="522261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503494">
    <w:abstractNumId w:val="86503494"/>
  </w:num>
  <w:num w:numId="86503495">
    <w:abstractNumId w:val="865034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8358555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