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Parabemisia myricae PRABMY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Greece/Kriti (1994); Italy (1996); Italy/Sicilia (1994); Portugal (1993); Spain (2012); Spain/Islas Canárias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606add547b5836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Poncirus (1PMIG)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5767">
    <w:multiLevelType w:val="hybridMultilevel"/>
    <w:lvl w:ilvl="0" w:tplc="27319394">
      <w:start w:val="1"/>
      <w:numFmt w:val="decimal"/>
      <w:lvlText w:val="%1."/>
      <w:lvlJc w:val="left"/>
      <w:pPr>
        <w:ind w:left="720" w:hanging="360"/>
      </w:pPr>
    </w:lvl>
    <w:lvl w:ilvl="1" w:tplc="27319394" w:tentative="1">
      <w:start w:val="1"/>
      <w:numFmt w:val="lowerLetter"/>
      <w:lvlText w:val="%2."/>
      <w:lvlJc w:val="left"/>
      <w:pPr>
        <w:ind w:left="1440" w:hanging="360"/>
      </w:pPr>
    </w:lvl>
    <w:lvl w:ilvl="2" w:tplc="27319394" w:tentative="1">
      <w:start w:val="1"/>
      <w:numFmt w:val="lowerRoman"/>
      <w:lvlText w:val="%3."/>
      <w:lvlJc w:val="right"/>
      <w:pPr>
        <w:ind w:left="2160" w:hanging="180"/>
      </w:pPr>
    </w:lvl>
    <w:lvl w:ilvl="3" w:tplc="27319394" w:tentative="1">
      <w:start w:val="1"/>
      <w:numFmt w:val="decimal"/>
      <w:lvlText w:val="%4."/>
      <w:lvlJc w:val="left"/>
      <w:pPr>
        <w:ind w:left="2880" w:hanging="360"/>
      </w:pPr>
    </w:lvl>
    <w:lvl w:ilvl="4" w:tplc="27319394" w:tentative="1">
      <w:start w:val="1"/>
      <w:numFmt w:val="lowerLetter"/>
      <w:lvlText w:val="%5."/>
      <w:lvlJc w:val="left"/>
      <w:pPr>
        <w:ind w:left="3600" w:hanging="360"/>
      </w:pPr>
    </w:lvl>
    <w:lvl w:ilvl="5" w:tplc="27319394" w:tentative="1">
      <w:start w:val="1"/>
      <w:numFmt w:val="lowerRoman"/>
      <w:lvlText w:val="%6."/>
      <w:lvlJc w:val="right"/>
      <w:pPr>
        <w:ind w:left="4320" w:hanging="180"/>
      </w:pPr>
    </w:lvl>
    <w:lvl w:ilvl="6" w:tplc="27319394" w:tentative="1">
      <w:start w:val="1"/>
      <w:numFmt w:val="decimal"/>
      <w:lvlText w:val="%7."/>
      <w:lvlJc w:val="left"/>
      <w:pPr>
        <w:ind w:left="5040" w:hanging="360"/>
      </w:pPr>
    </w:lvl>
    <w:lvl w:ilvl="7" w:tplc="27319394" w:tentative="1">
      <w:start w:val="1"/>
      <w:numFmt w:val="lowerLetter"/>
      <w:lvlText w:val="%8."/>
      <w:lvlJc w:val="left"/>
      <w:pPr>
        <w:ind w:left="5760" w:hanging="360"/>
      </w:pPr>
    </w:lvl>
    <w:lvl w:ilvl="8" w:tplc="27319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5766">
    <w:multiLevelType w:val="hybridMultilevel"/>
    <w:lvl w:ilvl="0" w:tplc="40885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5766">
    <w:abstractNumId w:val="28935766"/>
  </w:num>
  <w:num w:numId="28935767">
    <w:abstractNumId w:val="28935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85837527" Type="http://schemas.microsoft.com/office/2011/relationships/commentsExtended" Target="commentsExtended.xml"/><Relationship Id="rId81606add547b5836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