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Neofabraea malicorticis (Pezicula malicorticis) PEZIMA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Denmark (1992); Estonia (1992); Finland (2011); France (1992); Germany (1993); Ireland (1992); Lithuania (1992); Netherlands (1992); Poland (1992); Sweden (1992);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4466ae75364925f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599091">
    <w:multiLevelType w:val="hybridMultilevel"/>
    <w:lvl w:ilvl="0" w:tplc="59322404">
      <w:start w:val="1"/>
      <w:numFmt w:val="decimal"/>
      <w:lvlText w:val="%1."/>
      <w:lvlJc w:val="left"/>
      <w:pPr>
        <w:ind w:left="720" w:hanging="360"/>
      </w:pPr>
    </w:lvl>
    <w:lvl w:ilvl="1" w:tplc="59322404" w:tentative="1">
      <w:start w:val="1"/>
      <w:numFmt w:val="lowerLetter"/>
      <w:lvlText w:val="%2."/>
      <w:lvlJc w:val="left"/>
      <w:pPr>
        <w:ind w:left="1440" w:hanging="360"/>
      </w:pPr>
    </w:lvl>
    <w:lvl w:ilvl="2" w:tplc="59322404" w:tentative="1">
      <w:start w:val="1"/>
      <w:numFmt w:val="lowerRoman"/>
      <w:lvlText w:val="%3."/>
      <w:lvlJc w:val="right"/>
      <w:pPr>
        <w:ind w:left="2160" w:hanging="180"/>
      </w:pPr>
    </w:lvl>
    <w:lvl w:ilvl="3" w:tplc="59322404" w:tentative="1">
      <w:start w:val="1"/>
      <w:numFmt w:val="decimal"/>
      <w:lvlText w:val="%4."/>
      <w:lvlJc w:val="left"/>
      <w:pPr>
        <w:ind w:left="2880" w:hanging="360"/>
      </w:pPr>
    </w:lvl>
    <w:lvl w:ilvl="4" w:tplc="59322404" w:tentative="1">
      <w:start w:val="1"/>
      <w:numFmt w:val="lowerLetter"/>
      <w:lvlText w:val="%5."/>
      <w:lvlJc w:val="left"/>
      <w:pPr>
        <w:ind w:left="3600" w:hanging="360"/>
      </w:pPr>
    </w:lvl>
    <w:lvl w:ilvl="5" w:tplc="59322404" w:tentative="1">
      <w:start w:val="1"/>
      <w:numFmt w:val="lowerRoman"/>
      <w:lvlText w:val="%6."/>
      <w:lvlJc w:val="right"/>
      <w:pPr>
        <w:ind w:left="4320" w:hanging="180"/>
      </w:pPr>
    </w:lvl>
    <w:lvl w:ilvl="6" w:tplc="59322404" w:tentative="1">
      <w:start w:val="1"/>
      <w:numFmt w:val="decimal"/>
      <w:lvlText w:val="%7."/>
      <w:lvlJc w:val="left"/>
      <w:pPr>
        <w:ind w:left="5040" w:hanging="360"/>
      </w:pPr>
    </w:lvl>
    <w:lvl w:ilvl="7" w:tplc="59322404" w:tentative="1">
      <w:start w:val="1"/>
      <w:numFmt w:val="lowerLetter"/>
      <w:lvlText w:val="%8."/>
      <w:lvlJc w:val="left"/>
      <w:pPr>
        <w:ind w:left="5760" w:hanging="360"/>
      </w:pPr>
    </w:lvl>
    <w:lvl w:ilvl="8" w:tplc="593224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599090">
    <w:multiLevelType w:val="hybridMultilevel"/>
    <w:lvl w:ilvl="0" w:tplc="146366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599090">
    <w:abstractNumId w:val="76599090"/>
  </w:num>
  <w:num w:numId="76599091">
    <w:abstractNumId w:val="765990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92981191" Type="http://schemas.microsoft.com/office/2011/relationships/commentsExtended" Target="commentsExtended.xml"/><Relationship Id="rId64466ae75364925f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