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Ceroplastes rusci CERPRU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Croatia (2007); Cyprus (2011); France (1993); France/Corse (1993); Greece (2011); Greece/Kriti (2011); Hungary (2010); Italy (2011); Italy/Sicilia (1993); Italy/Sardegna (2011); Malta (2012); Portugal (2011); Portugal/Azores (2011); Portugal/Madeira (2011); Spain (1993); Spain/Islas Canárias (1993); Spain/Islas Baleares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80236aabbbf38d545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Ficus carica (FIUCA)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278775">
    <w:multiLevelType w:val="hybridMultilevel"/>
    <w:lvl w:ilvl="0" w:tplc="98917054">
      <w:start w:val="1"/>
      <w:numFmt w:val="decimal"/>
      <w:lvlText w:val="%1."/>
      <w:lvlJc w:val="left"/>
      <w:pPr>
        <w:ind w:left="720" w:hanging="360"/>
      </w:pPr>
    </w:lvl>
    <w:lvl w:ilvl="1" w:tplc="98917054" w:tentative="1">
      <w:start w:val="1"/>
      <w:numFmt w:val="lowerLetter"/>
      <w:lvlText w:val="%2."/>
      <w:lvlJc w:val="left"/>
      <w:pPr>
        <w:ind w:left="1440" w:hanging="360"/>
      </w:pPr>
    </w:lvl>
    <w:lvl w:ilvl="2" w:tplc="98917054" w:tentative="1">
      <w:start w:val="1"/>
      <w:numFmt w:val="lowerRoman"/>
      <w:lvlText w:val="%3."/>
      <w:lvlJc w:val="right"/>
      <w:pPr>
        <w:ind w:left="2160" w:hanging="180"/>
      </w:pPr>
    </w:lvl>
    <w:lvl w:ilvl="3" w:tplc="98917054" w:tentative="1">
      <w:start w:val="1"/>
      <w:numFmt w:val="decimal"/>
      <w:lvlText w:val="%4."/>
      <w:lvlJc w:val="left"/>
      <w:pPr>
        <w:ind w:left="2880" w:hanging="360"/>
      </w:pPr>
    </w:lvl>
    <w:lvl w:ilvl="4" w:tplc="98917054" w:tentative="1">
      <w:start w:val="1"/>
      <w:numFmt w:val="lowerLetter"/>
      <w:lvlText w:val="%5."/>
      <w:lvlJc w:val="left"/>
      <w:pPr>
        <w:ind w:left="3600" w:hanging="360"/>
      </w:pPr>
    </w:lvl>
    <w:lvl w:ilvl="5" w:tplc="98917054" w:tentative="1">
      <w:start w:val="1"/>
      <w:numFmt w:val="lowerRoman"/>
      <w:lvlText w:val="%6."/>
      <w:lvlJc w:val="right"/>
      <w:pPr>
        <w:ind w:left="4320" w:hanging="180"/>
      </w:pPr>
    </w:lvl>
    <w:lvl w:ilvl="6" w:tplc="98917054" w:tentative="1">
      <w:start w:val="1"/>
      <w:numFmt w:val="decimal"/>
      <w:lvlText w:val="%7."/>
      <w:lvlJc w:val="left"/>
      <w:pPr>
        <w:ind w:left="5040" w:hanging="360"/>
      </w:pPr>
    </w:lvl>
    <w:lvl w:ilvl="7" w:tplc="98917054" w:tentative="1">
      <w:start w:val="1"/>
      <w:numFmt w:val="lowerLetter"/>
      <w:lvlText w:val="%8."/>
      <w:lvlJc w:val="left"/>
      <w:pPr>
        <w:ind w:left="5760" w:hanging="360"/>
      </w:pPr>
    </w:lvl>
    <w:lvl w:ilvl="8" w:tplc="989170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278774">
    <w:multiLevelType w:val="hybridMultilevel"/>
    <w:lvl w:ilvl="0" w:tplc="870497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278774">
    <w:abstractNumId w:val="65278774"/>
  </w:num>
  <w:num w:numId="65278775">
    <w:abstractNumId w:val="652787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60653779" Type="http://schemas.microsoft.com/office/2011/relationships/commentsExtended" Target="commentsExtended.xml"/><Relationship Id="rId80236aabbbf38d545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