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Bremia lactucae (BREMLA)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rPr>
          <w:color w:val="0200C9"/>
          <w:sz w:val="24"/>
          <w:szCs w:val="24"/>
        </w:rPr>
        <w:br/>
        <w:t xml:space="preserve">Remark: Moreover a rapid evaluation seemed to show that plants for planting do not seem to be the main pathway for this pest/host/intended use combination.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526025">
    <w:multiLevelType w:val="hybridMultilevel"/>
    <w:lvl w:ilvl="0" w:tplc="62531706">
      <w:start w:val="1"/>
      <w:numFmt w:val="decimal"/>
      <w:lvlText w:val="%1."/>
      <w:lvlJc w:val="left"/>
      <w:pPr>
        <w:ind w:left="720" w:hanging="360"/>
      </w:pPr>
    </w:lvl>
    <w:lvl w:ilvl="1" w:tplc="62531706" w:tentative="1">
      <w:start w:val="1"/>
      <w:numFmt w:val="lowerLetter"/>
      <w:lvlText w:val="%2."/>
      <w:lvlJc w:val="left"/>
      <w:pPr>
        <w:ind w:left="1440" w:hanging="360"/>
      </w:pPr>
    </w:lvl>
    <w:lvl w:ilvl="2" w:tplc="62531706" w:tentative="1">
      <w:start w:val="1"/>
      <w:numFmt w:val="lowerRoman"/>
      <w:lvlText w:val="%3."/>
      <w:lvlJc w:val="right"/>
      <w:pPr>
        <w:ind w:left="2160" w:hanging="180"/>
      </w:pPr>
    </w:lvl>
    <w:lvl w:ilvl="3" w:tplc="62531706" w:tentative="1">
      <w:start w:val="1"/>
      <w:numFmt w:val="decimal"/>
      <w:lvlText w:val="%4."/>
      <w:lvlJc w:val="left"/>
      <w:pPr>
        <w:ind w:left="2880" w:hanging="360"/>
      </w:pPr>
    </w:lvl>
    <w:lvl w:ilvl="4" w:tplc="62531706" w:tentative="1">
      <w:start w:val="1"/>
      <w:numFmt w:val="lowerLetter"/>
      <w:lvlText w:val="%5."/>
      <w:lvlJc w:val="left"/>
      <w:pPr>
        <w:ind w:left="3600" w:hanging="360"/>
      </w:pPr>
    </w:lvl>
    <w:lvl w:ilvl="5" w:tplc="62531706" w:tentative="1">
      <w:start w:val="1"/>
      <w:numFmt w:val="lowerRoman"/>
      <w:lvlText w:val="%6."/>
      <w:lvlJc w:val="right"/>
      <w:pPr>
        <w:ind w:left="4320" w:hanging="180"/>
      </w:pPr>
    </w:lvl>
    <w:lvl w:ilvl="6" w:tplc="62531706" w:tentative="1">
      <w:start w:val="1"/>
      <w:numFmt w:val="decimal"/>
      <w:lvlText w:val="%7."/>
      <w:lvlJc w:val="left"/>
      <w:pPr>
        <w:ind w:left="5040" w:hanging="360"/>
      </w:pPr>
    </w:lvl>
    <w:lvl w:ilvl="7" w:tplc="62531706" w:tentative="1">
      <w:start w:val="1"/>
      <w:numFmt w:val="lowerLetter"/>
      <w:lvlText w:val="%8."/>
      <w:lvlJc w:val="left"/>
      <w:pPr>
        <w:ind w:left="5760" w:hanging="360"/>
      </w:pPr>
    </w:lvl>
    <w:lvl w:ilvl="8" w:tplc="62531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26024">
    <w:multiLevelType w:val="hybridMultilevel"/>
    <w:lvl w:ilvl="0" w:tplc="400844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526024">
    <w:abstractNumId w:val="20526024"/>
  </w:num>
  <w:num w:numId="20526025">
    <w:abstractNumId w:val="205260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86929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