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852169f578decf53b"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178969f578decf97f"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931769f578decfdbb"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712269f578ded01b0"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09337">
    <w:multiLevelType w:val="hybridMultilevel"/>
    <w:lvl w:ilvl="0" w:tplc="89539952">
      <w:start w:val="1"/>
      <w:numFmt w:val="decimal"/>
      <w:lvlText w:val="%1."/>
      <w:lvlJc w:val="left"/>
      <w:pPr>
        <w:ind w:left="720" w:hanging="360"/>
      </w:pPr>
    </w:lvl>
    <w:lvl w:ilvl="1" w:tplc="89539952" w:tentative="1">
      <w:start w:val="1"/>
      <w:numFmt w:val="lowerLetter"/>
      <w:lvlText w:val="%2."/>
      <w:lvlJc w:val="left"/>
      <w:pPr>
        <w:ind w:left="1440" w:hanging="360"/>
      </w:pPr>
    </w:lvl>
    <w:lvl w:ilvl="2" w:tplc="89539952" w:tentative="1">
      <w:start w:val="1"/>
      <w:numFmt w:val="lowerRoman"/>
      <w:lvlText w:val="%3."/>
      <w:lvlJc w:val="right"/>
      <w:pPr>
        <w:ind w:left="2160" w:hanging="180"/>
      </w:pPr>
    </w:lvl>
    <w:lvl w:ilvl="3" w:tplc="89539952" w:tentative="1">
      <w:start w:val="1"/>
      <w:numFmt w:val="decimal"/>
      <w:lvlText w:val="%4."/>
      <w:lvlJc w:val="left"/>
      <w:pPr>
        <w:ind w:left="2880" w:hanging="360"/>
      </w:pPr>
    </w:lvl>
    <w:lvl w:ilvl="4" w:tplc="89539952" w:tentative="1">
      <w:start w:val="1"/>
      <w:numFmt w:val="lowerLetter"/>
      <w:lvlText w:val="%5."/>
      <w:lvlJc w:val="left"/>
      <w:pPr>
        <w:ind w:left="3600" w:hanging="360"/>
      </w:pPr>
    </w:lvl>
    <w:lvl w:ilvl="5" w:tplc="89539952" w:tentative="1">
      <w:start w:val="1"/>
      <w:numFmt w:val="lowerRoman"/>
      <w:lvlText w:val="%6."/>
      <w:lvlJc w:val="right"/>
      <w:pPr>
        <w:ind w:left="4320" w:hanging="180"/>
      </w:pPr>
    </w:lvl>
    <w:lvl w:ilvl="6" w:tplc="89539952" w:tentative="1">
      <w:start w:val="1"/>
      <w:numFmt w:val="decimal"/>
      <w:lvlText w:val="%7."/>
      <w:lvlJc w:val="left"/>
      <w:pPr>
        <w:ind w:left="5040" w:hanging="360"/>
      </w:pPr>
    </w:lvl>
    <w:lvl w:ilvl="7" w:tplc="89539952" w:tentative="1">
      <w:start w:val="1"/>
      <w:numFmt w:val="lowerLetter"/>
      <w:lvlText w:val="%8."/>
      <w:lvlJc w:val="left"/>
      <w:pPr>
        <w:ind w:left="5760" w:hanging="360"/>
      </w:pPr>
    </w:lvl>
    <w:lvl w:ilvl="8" w:tplc="89539952" w:tentative="1">
      <w:start w:val="1"/>
      <w:numFmt w:val="lowerRoman"/>
      <w:lvlText w:val="%9."/>
      <w:lvlJc w:val="right"/>
      <w:pPr>
        <w:ind w:left="6480" w:hanging="180"/>
      </w:pPr>
    </w:lvl>
  </w:abstractNum>
  <w:abstractNum w:abstractNumId="49809336">
    <w:multiLevelType w:val="hybridMultilevel"/>
    <w:lvl w:ilvl="0" w:tplc="84506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09336">
    <w:abstractNumId w:val="49809336"/>
  </w:num>
  <w:num w:numId="49809337">
    <w:abstractNumId w:val="49809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354670" Type="http://schemas.microsoft.com/office/2011/relationships/commentsExtended" Target="commentsExtended.xml"/><Relationship Id="rId852169f578decf53b" Type="http://schemas.openxmlformats.org/officeDocument/2006/relationships/hyperlink" Target="http://www.fauna-eu.org/cdm_dataportal/taxon/6d36c1c2-d5a1-4d00-b5db-9ce0ed236586" TargetMode="External"/><Relationship Id="rId178969f578decf97f" Type="http://schemas.openxmlformats.org/officeDocument/2006/relationships/hyperlink" Target="http://www.fauna-eu.org/cdm_dataportal/taxon/6d36c1c2-d5a1-4d00-b5db-9ce0ed236586" TargetMode="External"/><Relationship Id="rId931769f578decfdbb" Type="http://schemas.openxmlformats.org/officeDocument/2006/relationships/hyperlink" Target="http://www.fauna-eu.org/cdm_dataportal/taxon/6d36c1c2-d5a1-4d00-b5db-9ce0ed236586" TargetMode="External"/><Relationship Id="rId712269f578ded01b0"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