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BRAV00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Denmark (2002); Estonia (2002); Finland (2011); France (2002); Germany (2002); Hungary (2002); Latvia (2013); Netherlands (2002); Poland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046a3cf5a3b10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383796">
    <w:multiLevelType w:val="hybridMultilevel"/>
    <w:lvl w:ilvl="0" w:tplc="53801682">
      <w:start w:val="1"/>
      <w:numFmt w:val="decimal"/>
      <w:lvlText w:val="%1."/>
      <w:lvlJc w:val="left"/>
      <w:pPr>
        <w:ind w:left="720" w:hanging="360"/>
      </w:pPr>
    </w:lvl>
    <w:lvl w:ilvl="1" w:tplc="53801682" w:tentative="1">
      <w:start w:val="1"/>
      <w:numFmt w:val="lowerLetter"/>
      <w:lvlText w:val="%2."/>
      <w:lvlJc w:val="left"/>
      <w:pPr>
        <w:ind w:left="1440" w:hanging="360"/>
      </w:pPr>
    </w:lvl>
    <w:lvl w:ilvl="2" w:tplc="53801682" w:tentative="1">
      <w:start w:val="1"/>
      <w:numFmt w:val="lowerRoman"/>
      <w:lvlText w:val="%3."/>
      <w:lvlJc w:val="right"/>
      <w:pPr>
        <w:ind w:left="2160" w:hanging="180"/>
      </w:pPr>
    </w:lvl>
    <w:lvl w:ilvl="3" w:tplc="53801682" w:tentative="1">
      <w:start w:val="1"/>
      <w:numFmt w:val="decimal"/>
      <w:lvlText w:val="%4."/>
      <w:lvlJc w:val="left"/>
      <w:pPr>
        <w:ind w:left="2880" w:hanging="360"/>
      </w:pPr>
    </w:lvl>
    <w:lvl w:ilvl="4" w:tplc="53801682" w:tentative="1">
      <w:start w:val="1"/>
      <w:numFmt w:val="lowerLetter"/>
      <w:lvlText w:val="%5."/>
      <w:lvlJc w:val="left"/>
      <w:pPr>
        <w:ind w:left="3600" w:hanging="360"/>
      </w:pPr>
    </w:lvl>
    <w:lvl w:ilvl="5" w:tplc="53801682" w:tentative="1">
      <w:start w:val="1"/>
      <w:numFmt w:val="lowerRoman"/>
      <w:lvlText w:val="%6."/>
      <w:lvlJc w:val="right"/>
      <w:pPr>
        <w:ind w:left="4320" w:hanging="180"/>
      </w:pPr>
    </w:lvl>
    <w:lvl w:ilvl="6" w:tplc="53801682" w:tentative="1">
      <w:start w:val="1"/>
      <w:numFmt w:val="decimal"/>
      <w:lvlText w:val="%7."/>
      <w:lvlJc w:val="left"/>
      <w:pPr>
        <w:ind w:left="5040" w:hanging="360"/>
      </w:pPr>
    </w:lvl>
    <w:lvl w:ilvl="7" w:tplc="53801682" w:tentative="1">
      <w:start w:val="1"/>
      <w:numFmt w:val="lowerLetter"/>
      <w:lvlText w:val="%8."/>
      <w:lvlJc w:val="left"/>
      <w:pPr>
        <w:ind w:left="5760" w:hanging="360"/>
      </w:pPr>
    </w:lvl>
    <w:lvl w:ilvl="8" w:tplc="53801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83795">
    <w:multiLevelType w:val="hybridMultilevel"/>
    <w:lvl w:ilvl="0" w:tplc="21434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383795">
    <w:abstractNumId w:val="37383795"/>
  </w:num>
  <w:num w:numId="37383796">
    <w:abstractNumId w:val="373837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2339041" Type="http://schemas.microsoft.com/office/2011/relationships/commentsExtended" Target="commentsExtended.xml"/><Relationship Id="rId26046a3cf5a3b10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