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AMV000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316a405ce4652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43017">
    <w:multiLevelType w:val="hybridMultilevel"/>
    <w:lvl w:ilvl="0" w:tplc="26438539">
      <w:start w:val="1"/>
      <w:numFmt w:val="decimal"/>
      <w:lvlText w:val="%1."/>
      <w:lvlJc w:val="left"/>
      <w:pPr>
        <w:ind w:left="720" w:hanging="360"/>
      </w:pPr>
    </w:lvl>
    <w:lvl w:ilvl="1" w:tplc="26438539" w:tentative="1">
      <w:start w:val="1"/>
      <w:numFmt w:val="lowerLetter"/>
      <w:lvlText w:val="%2."/>
      <w:lvlJc w:val="left"/>
      <w:pPr>
        <w:ind w:left="1440" w:hanging="360"/>
      </w:pPr>
    </w:lvl>
    <w:lvl w:ilvl="2" w:tplc="26438539" w:tentative="1">
      <w:start w:val="1"/>
      <w:numFmt w:val="lowerRoman"/>
      <w:lvlText w:val="%3."/>
      <w:lvlJc w:val="right"/>
      <w:pPr>
        <w:ind w:left="2160" w:hanging="180"/>
      </w:pPr>
    </w:lvl>
    <w:lvl w:ilvl="3" w:tplc="26438539" w:tentative="1">
      <w:start w:val="1"/>
      <w:numFmt w:val="decimal"/>
      <w:lvlText w:val="%4."/>
      <w:lvlJc w:val="left"/>
      <w:pPr>
        <w:ind w:left="2880" w:hanging="360"/>
      </w:pPr>
    </w:lvl>
    <w:lvl w:ilvl="4" w:tplc="26438539" w:tentative="1">
      <w:start w:val="1"/>
      <w:numFmt w:val="lowerLetter"/>
      <w:lvlText w:val="%5."/>
      <w:lvlJc w:val="left"/>
      <w:pPr>
        <w:ind w:left="3600" w:hanging="360"/>
      </w:pPr>
    </w:lvl>
    <w:lvl w:ilvl="5" w:tplc="26438539" w:tentative="1">
      <w:start w:val="1"/>
      <w:numFmt w:val="lowerRoman"/>
      <w:lvlText w:val="%6."/>
      <w:lvlJc w:val="right"/>
      <w:pPr>
        <w:ind w:left="4320" w:hanging="180"/>
      </w:pPr>
    </w:lvl>
    <w:lvl w:ilvl="6" w:tplc="26438539" w:tentative="1">
      <w:start w:val="1"/>
      <w:numFmt w:val="decimal"/>
      <w:lvlText w:val="%7."/>
      <w:lvlJc w:val="left"/>
      <w:pPr>
        <w:ind w:left="5040" w:hanging="360"/>
      </w:pPr>
    </w:lvl>
    <w:lvl w:ilvl="7" w:tplc="26438539" w:tentative="1">
      <w:start w:val="1"/>
      <w:numFmt w:val="lowerLetter"/>
      <w:lvlText w:val="%8."/>
      <w:lvlJc w:val="left"/>
      <w:pPr>
        <w:ind w:left="5760" w:hanging="360"/>
      </w:pPr>
    </w:lvl>
    <w:lvl w:ilvl="8" w:tplc="26438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43016">
    <w:multiLevelType w:val="hybridMultilevel"/>
    <w:lvl w:ilvl="0" w:tplc="33119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43016">
    <w:abstractNumId w:val="79843016"/>
  </w:num>
  <w:num w:numId="79843017">
    <w:abstractNumId w:val="798430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861800" Type="http://schemas.microsoft.com/office/2011/relationships/commentsExtended" Target="commentsExtended.xml"/><Relationship Id="rId83316a405ce4652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