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Alfalfa mosaic virus (Alfalfa mosaic alfamovirus) AMV000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(2002); Belgium (1969); Bulgaria (1993); Cyprus (2002); Czech Republic (1993); Denmark (1969); Finland (2002); France (2002); Germany (1993); Greece (1969); Hungary (1992); Ireland (2002); Italy (1993); Lithuania (2002); Netherlands (1993); Poland (1969); Portugal (2002); Romania (1969); Slovakia (2002); Slovenia (2002); Spain (2002); United Kingdom (1993); United Kingdom/England (1969); United Kingdom/Northern Ireland (1994); United Kingdom/Scotland (1969)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1276adbc93c50cc8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PM 4/28 (1)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 of nuclear stock,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Experts agreed that the nuclear stock should be tested or derived from mother plants which have been tested for this virus.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Standard, only for the nuclear stock.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Zero tolerance, only for nuclear stock.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Nuclear stock should be tested or derived from mother plants which have been tested for Alfalfa mosaic virus.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84063">
    <w:multiLevelType w:val="hybridMultilevel"/>
    <w:lvl w:ilvl="0" w:tplc="42390034">
      <w:start w:val="1"/>
      <w:numFmt w:val="decimal"/>
      <w:lvlText w:val="%1."/>
      <w:lvlJc w:val="left"/>
      <w:pPr>
        <w:ind w:left="720" w:hanging="360"/>
      </w:pPr>
    </w:lvl>
    <w:lvl w:ilvl="1" w:tplc="42390034" w:tentative="1">
      <w:start w:val="1"/>
      <w:numFmt w:val="lowerLetter"/>
      <w:lvlText w:val="%2."/>
      <w:lvlJc w:val="left"/>
      <w:pPr>
        <w:ind w:left="1440" w:hanging="360"/>
      </w:pPr>
    </w:lvl>
    <w:lvl w:ilvl="2" w:tplc="42390034" w:tentative="1">
      <w:start w:val="1"/>
      <w:numFmt w:val="lowerRoman"/>
      <w:lvlText w:val="%3."/>
      <w:lvlJc w:val="right"/>
      <w:pPr>
        <w:ind w:left="2160" w:hanging="180"/>
      </w:pPr>
    </w:lvl>
    <w:lvl w:ilvl="3" w:tplc="42390034" w:tentative="1">
      <w:start w:val="1"/>
      <w:numFmt w:val="decimal"/>
      <w:lvlText w:val="%4."/>
      <w:lvlJc w:val="left"/>
      <w:pPr>
        <w:ind w:left="2880" w:hanging="360"/>
      </w:pPr>
    </w:lvl>
    <w:lvl w:ilvl="4" w:tplc="42390034" w:tentative="1">
      <w:start w:val="1"/>
      <w:numFmt w:val="lowerLetter"/>
      <w:lvlText w:val="%5."/>
      <w:lvlJc w:val="left"/>
      <w:pPr>
        <w:ind w:left="3600" w:hanging="360"/>
      </w:pPr>
    </w:lvl>
    <w:lvl w:ilvl="5" w:tplc="42390034" w:tentative="1">
      <w:start w:val="1"/>
      <w:numFmt w:val="lowerRoman"/>
      <w:lvlText w:val="%6."/>
      <w:lvlJc w:val="right"/>
      <w:pPr>
        <w:ind w:left="4320" w:hanging="180"/>
      </w:pPr>
    </w:lvl>
    <w:lvl w:ilvl="6" w:tplc="42390034" w:tentative="1">
      <w:start w:val="1"/>
      <w:numFmt w:val="decimal"/>
      <w:lvlText w:val="%7."/>
      <w:lvlJc w:val="left"/>
      <w:pPr>
        <w:ind w:left="5040" w:hanging="360"/>
      </w:pPr>
    </w:lvl>
    <w:lvl w:ilvl="7" w:tplc="42390034" w:tentative="1">
      <w:start w:val="1"/>
      <w:numFmt w:val="lowerLetter"/>
      <w:lvlText w:val="%8."/>
      <w:lvlJc w:val="left"/>
      <w:pPr>
        <w:ind w:left="5760" w:hanging="360"/>
      </w:pPr>
    </w:lvl>
    <w:lvl w:ilvl="8" w:tplc="423900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84062">
    <w:multiLevelType w:val="hybridMultilevel"/>
    <w:lvl w:ilvl="0" w:tplc="18368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84062">
    <w:abstractNumId w:val="21084062"/>
  </w:num>
  <w:num w:numId="21084063">
    <w:abstractNumId w:val="210840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66446458" Type="http://schemas.microsoft.com/office/2011/relationships/commentsExtended" Target="commentsExtended.xml"/><Relationship Id="rId71276adbc93c50cc8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