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N°19: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N°20: </w:t>
      </w:r>
      <w:r>
        <w:rPr>
          <w:color w:val="149613"/>
          <w:sz w:val="24"/>
          <w:szCs w:val="24"/>
        </w:rPr>
        <w:t xml:space="preserve">Foeniculum vulgare (FOEVU)</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N°22: </w:t>
      </w:r>
      <w:r>
        <w:rPr>
          <w:color w:val="149613"/>
          <w:sz w:val="24"/>
          <w:szCs w:val="24"/>
        </w:rPr>
        <w:t xml:space="preserve">Gladiolus (1GLAG)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N°23: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N°24: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N°25: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N°26: </w:t>
      </w:r>
      <w:r>
        <w:rPr>
          <w:color w:val="149613"/>
          <w:sz w:val="24"/>
          <w:szCs w:val="24"/>
        </w:rPr>
        <w:t xml:space="preserve">Phoenix (1PHXG)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N°27: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N°28: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21610">
    <w:multiLevelType w:val="hybridMultilevel"/>
    <w:lvl w:ilvl="0" w:tplc="81947798">
      <w:start w:val="1"/>
      <w:numFmt w:val="decimal"/>
      <w:lvlText w:val="%1."/>
      <w:lvlJc w:val="left"/>
      <w:pPr>
        <w:ind w:left="720" w:hanging="360"/>
      </w:pPr>
    </w:lvl>
    <w:lvl w:ilvl="1" w:tplc="81947798" w:tentative="1">
      <w:start w:val="1"/>
      <w:numFmt w:val="lowerLetter"/>
      <w:lvlText w:val="%2."/>
      <w:lvlJc w:val="left"/>
      <w:pPr>
        <w:ind w:left="1440" w:hanging="360"/>
      </w:pPr>
    </w:lvl>
    <w:lvl w:ilvl="2" w:tplc="81947798" w:tentative="1">
      <w:start w:val="1"/>
      <w:numFmt w:val="lowerRoman"/>
      <w:lvlText w:val="%3."/>
      <w:lvlJc w:val="right"/>
      <w:pPr>
        <w:ind w:left="2160" w:hanging="180"/>
      </w:pPr>
    </w:lvl>
    <w:lvl w:ilvl="3" w:tplc="81947798" w:tentative="1">
      <w:start w:val="1"/>
      <w:numFmt w:val="decimal"/>
      <w:lvlText w:val="%4."/>
      <w:lvlJc w:val="left"/>
      <w:pPr>
        <w:ind w:left="2880" w:hanging="360"/>
      </w:pPr>
    </w:lvl>
    <w:lvl w:ilvl="4" w:tplc="81947798" w:tentative="1">
      <w:start w:val="1"/>
      <w:numFmt w:val="lowerLetter"/>
      <w:lvlText w:val="%5."/>
      <w:lvlJc w:val="left"/>
      <w:pPr>
        <w:ind w:left="3600" w:hanging="360"/>
      </w:pPr>
    </w:lvl>
    <w:lvl w:ilvl="5" w:tplc="81947798" w:tentative="1">
      <w:start w:val="1"/>
      <w:numFmt w:val="lowerRoman"/>
      <w:lvlText w:val="%6."/>
      <w:lvlJc w:val="right"/>
      <w:pPr>
        <w:ind w:left="4320" w:hanging="180"/>
      </w:pPr>
    </w:lvl>
    <w:lvl w:ilvl="6" w:tplc="81947798" w:tentative="1">
      <w:start w:val="1"/>
      <w:numFmt w:val="decimal"/>
      <w:lvlText w:val="%7."/>
      <w:lvlJc w:val="left"/>
      <w:pPr>
        <w:ind w:left="5040" w:hanging="360"/>
      </w:pPr>
    </w:lvl>
    <w:lvl w:ilvl="7" w:tplc="81947798" w:tentative="1">
      <w:start w:val="1"/>
      <w:numFmt w:val="lowerLetter"/>
      <w:lvlText w:val="%8."/>
      <w:lvlJc w:val="left"/>
      <w:pPr>
        <w:ind w:left="5760" w:hanging="360"/>
      </w:pPr>
    </w:lvl>
    <w:lvl w:ilvl="8" w:tplc="81947798" w:tentative="1">
      <w:start w:val="1"/>
      <w:numFmt w:val="lowerRoman"/>
      <w:lvlText w:val="%9."/>
      <w:lvlJc w:val="right"/>
      <w:pPr>
        <w:ind w:left="6480" w:hanging="180"/>
      </w:pPr>
    </w:lvl>
  </w:abstractNum>
  <w:abstractNum w:abstractNumId="18521609">
    <w:multiLevelType w:val="hybridMultilevel"/>
    <w:lvl w:ilvl="0" w:tplc="75797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21609">
    <w:abstractNumId w:val="18521609"/>
  </w:num>
  <w:num w:numId="18521610">
    <w:abstractNumId w:val="185216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072897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