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Rhizoglyphus 1RHIGG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Rhyzoglyphus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Acari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 for the 'Ornamental Sector', no EU Member State identified this entry as important and justified to keep Rhizoglyphus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499031">
    <w:multiLevelType w:val="hybridMultilevel"/>
    <w:lvl w:ilvl="0" w:tplc="22028996">
      <w:start w:val="1"/>
      <w:numFmt w:val="decimal"/>
      <w:lvlText w:val="%1."/>
      <w:lvlJc w:val="left"/>
      <w:pPr>
        <w:ind w:left="720" w:hanging="360"/>
      </w:pPr>
    </w:lvl>
    <w:lvl w:ilvl="1" w:tplc="22028996" w:tentative="1">
      <w:start w:val="1"/>
      <w:numFmt w:val="lowerLetter"/>
      <w:lvlText w:val="%2."/>
      <w:lvlJc w:val="left"/>
      <w:pPr>
        <w:ind w:left="1440" w:hanging="360"/>
      </w:pPr>
    </w:lvl>
    <w:lvl w:ilvl="2" w:tplc="22028996" w:tentative="1">
      <w:start w:val="1"/>
      <w:numFmt w:val="lowerRoman"/>
      <w:lvlText w:val="%3."/>
      <w:lvlJc w:val="right"/>
      <w:pPr>
        <w:ind w:left="2160" w:hanging="180"/>
      </w:pPr>
    </w:lvl>
    <w:lvl w:ilvl="3" w:tplc="22028996" w:tentative="1">
      <w:start w:val="1"/>
      <w:numFmt w:val="decimal"/>
      <w:lvlText w:val="%4."/>
      <w:lvlJc w:val="left"/>
      <w:pPr>
        <w:ind w:left="2880" w:hanging="360"/>
      </w:pPr>
    </w:lvl>
    <w:lvl w:ilvl="4" w:tplc="22028996" w:tentative="1">
      <w:start w:val="1"/>
      <w:numFmt w:val="lowerLetter"/>
      <w:lvlText w:val="%5."/>
      <w:lvlJc w:val="left"/>
      <w:pPr>
        <w:ind w:left="3600" w:hanging="360"/>
      </w:pPr>
    </w:lvl>
    <w:lvl w:ilvl="5" w:tplc="22028996" w:tentative="1">
      <w:start w:val="1"/>
      <w:numFmt w:val="lowerRoman"/>
      <w:lvlText w:val="%6."/>
      <w:lvlJc w:val="right"/>
      <w:pPr>
        <w:ind w:left="4320" w:hanging="180"/>
      </w:pPr>
    </w:lvl>
    <w:lvl w:ilvl="6" w:tplc="22028996" w:tentative="1">
      <w:start w:val="1"/>
      <w:numFmt w:val="decimal"/>
      <w:lvlText w:val="%7."/>
      <w:lvlJc w:val="left"/>
      <w:pPr>
        <w:ind w:left="5040" w:hanging="360"/>
      </w:pPr>
    </w:lvl>
    <w:lvl w:ilvl="7" w:tplc="22028996" w:tentative="1">
      <w:start w:val="1"/>
      <w:numFmt w:val="lowerLetter"/>
      <w:lvlText w:val="%8."/>
      <w:lvlJc w:val="left"/>
      <w:pPr>
        <w:ind w:left="5760" w:hanging="360"/>
      </w:pPr>
    </w:lvl>
    <w:lvl w:ilvl="8" w:tplc="220289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499030">
    <w:multiLevelType w:val="hybridMultilevel"/>
    <w:lvl w:ilvl="0" w:tplc="798401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499030">
    <w:abstractNumId w:val="74499030"/>
  </w:num>
  <w:num w:numId="74499031">
    <w:abstractNumId w:val="744990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3555584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