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Neonectria ditissima (Nectria galligena) NECTGA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963213">
    <w:multiLevelType w:val="hybridMultilevel"/>
    <w:lvl w:ilvl="0" w:tplc="17015292">
      <w:start w:val="1"/>
      <w:numFmt w:val="decimal"/>
      <w:lvlText w:val="%1."/>
      <w:lvlJc w:val="left"/>
      <w:pPr>
        <w:ind w:left="720" w:hanging="360"/>
      </w:pPr>
    </w:lvl>
    <w:lvl w:ilvl="1" w:tplc="17015292" w:tentative="1">
      <w:start w:val="1"/>
      <w:numFmt w:val="lowerLetter"/>
      <w:lvlText w:val="%2."/>
      <w:lvlJc w:val="left"/>
      <w:pPr>
        <w:ind w:left="1440" w:hanging="360"/>
      </w:pPr>
    </w:lvl>
    <w:lvl w:ilvl="2" w:tplc="17015292" w:tentative="1">
      <w:start w:val="1"/>
      <w:numFmt w:val="lowerRoman"/>
      <w:lvlText w:val="%3."/>
      <w:lvlJc w:val="right"/>
      <w:pPr>
        <w:ind w:left="2160" w:hanging="180"/>
      </w:pPr>
    </w:lvl>
    <w:lvl w:ilvl="3" w:tplc="17015292" w:tentative="1">
      <w:start w:val="1"/>
      <w:numFmt w:val="decimal"/>
      <w:lvlText w:val="%4."/>
      <w:lvlJc w:val="left"/>
      <w:pPr>
        <w:ind w:left="2880" w:hanging="360"/>
      </w:pPr>
    </w:lvl>
    <w:lvl w:ilvl="4" w:tplc="17015292" w:tentative="1">
      <w:start w:val="1"/>
      <w:numFmt w:val="lowerLetter"/>
      <w:lvlText w:val="%5."/>
      <w:lvlJc w:val="left"/>
      <w:pPr>
        <w:ind w:left="3600" w:hanging="360"/>
      </w:pPr>
    </w:lvl>
    <w:lvl w:ilvl="5" w:tplc="17015292" w:tentative="1">
      <w:start w:val="1"/>
      <w:numFmt w:val="lowerRoman"/>
      <w:lvlText w:val="%6."/>
      <w:lvlJc w:val="right"/>
      <w:pPr>
        <w:ind w:left="4320" w:hanging="180"/>
      </w:pPr>
    </w:lvl>
    <w:lvl w:ilvl="6" w:tplc="17015292" w:tentative="1">
      <w:start w:val="1"/>
      <w:numFmt w:val="decimal"/>
      <w:lvlText w:val="%7."/>
      <w:lvlJc w:val="left"/>
      <w:pPr>
        <w:ind w:left="5040" w:hanging="360"/>
      </w:pPr>
    </w:lvl>
    <w:lvl w:ilvl="7" w:tplc="17015292" w:tentative="1">
      <w:start w:val="1"/>
      <w:numFmt w:val="lowerLetter"/>
      <w:lvlText w:val="%8."/>
      <w:lvlJc w:val="left"/>
      <w:pPr>
        <w:ind w:left="5760" w:hanging="360"/>
      </w:pPr>
    </w:lvl>
    <w:lvl w:ilvl="8" w:tplc="170152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63212">
    <w:multiLevelType w:val="hybridMultilevel"/>
    <w:lvl w:ilvl="0" w:tplc="934537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963212">
    <w:abstractNumId w:val="28963212"/>
  </w:num>
  <w:num w:numId="28963213">
    <w:abstractNumId w:val="289632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1489524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