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1269b01609b0738"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794969b01609b0765"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Potato spindle tuber viroid (PSTVd) is a plant pathogen that causes disease in tomatoes. From interception records in the Europhyt database, there is evidence for the presence of PSTVd in tomato seeds imported into Europe from production areas outside the EU. Transmission of PSTVd through seed has been reported in tomato (EFSA-PLH, 2011). The percentage of infected seedlings, grown from seeds from plants infected with PSTVd ranged from 2 to 31% in tomato (NZ PRA, 2012). Seed disinfection techniques are not effective in this host. There is experimental and circumstantial evidence that PSTVd can be spread between crops by mechanical transmission in tomato and thus any infection arising from seed will likely spread rapidly to neighbouring susceptible plant species in the nursery (EFSA-PLH, 2011).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 Yield loss in tomatoes has been reported as significant, due to reduced fruit size and flowers can abort resulting in no fruit, and the plant can be totally malformed in severe cases (MAF,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 According to New Zealand, Import risk analysis (MAF, 2012), yield loss in tomatoes has been reported as significant, due to reduced fruit size and flowers can abort resulting in no fruit, and the plant can be totally malformed in severe cases.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825869b01609b0b55"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83280">
    <w:multiLevelType w:val="hybridMultilevel"/>
    <w:lvl w:ilvl="0" w:tplc="20207711">
      <w:start w:val="1"/>
      <w:numFmt w:val="decimal"/>
      <w:lvlText w:val="%1."/>
      <w:lvlJc w:val="left"/>
      <w:pPr>
        <w:ind w:left="720" w:hanging="360"/>
      </w:pPr>
    </w:lvl>
    <w:lvl w:ilvl="1" w:tplc="20207711" w:tentative="1">
      <w:start w:val="1"/>
      <w:numFmt w:val="lowerLetter"/>
      <w:lvlText w:val="%2."/>
      <w:lvlJc w:val="left"/>
      <w:pPr>
        <w:ind w:left="1440" w:hanging="360"/>
      </w:pPr>
    </w:lvl>
    <w:lvl w:ilvl="2" w:tplc="20207711" w:tentative="1">
      <w:start w:val="1"/>
      <w:numFmt w:val="lowerRoman"/>
      <w:lvlText w:val="%3."/>
      <w:lvlJc w:val="right"/>
      <w:pPr>
        <w:ind w:left="2160" w:hanging="180"/>
      </w:pPr>
    </w:lvl>
    <w:lvl w:ilvl="3" w:tplc="20207711" w:tentative="1">
      <w:start w:val="1"/>
      <w:numFmt w:val="decimal"/>
      <w:lvlText w:val="%4."/>
      <w:lvlJc w:val="left"/>
      <w:pPr>
        <w:ind w:left="2880" w:hanging="360"/>
      </w:pPr>
    </w:lvl>
    <w:lvl w:ilvl="4" w:tplc="20207711" w:tentative="1">
      <w:start w:val="1"/>
      <w:numFmt w:val="lowerLetter"/>
      <w:lvlText w:val="%5."/>
      <w:lvlJc w:val="left"/>
      <w:pPr>
        <w:ind w:left="3600" w:hanging="360"/>
      </w:pPr>
    </w:lvl>
    <w:lvl w:ilvl="5" w:tplc="20207711" w:tentative="1">
      <w:start w:val="1"/>
      <w:numFmt w:val="lowerRoman"/>
      <w:lvlText w:val="%6."/>
      <w:lvlJc w:val="right"/>
      <w:pPr>
        <w:ind w:left="4320" w:hanging="180"/>
      </w:pPr>
    </w:lvl>
    <w:lvl w:ilvl="6" w:tplc="20207711" w:tentative="1">
      <w:start w:val="1"/>
      <w:numFmt w:val="decimal"/>
      <w:lvlText w:val="%7."/>
      <w:lvlJc w:val="left"/>
      <w:pPr>
        <w:ind w:left="5040" w:hanging="360"/>
      </w:pPr>
    </w:lvl>
    <w:lvl w:ilvl="7" w:tplc="20207711" w:tentative="1">
      <w:start w:val="1"/>
      <w:numFmt w:val="lowerLetter"/>
      <w:lvlText w:val="%8."/>
      <w:lvlJc w:val="left"/>
      <w:pPr>
        <w:ind w:left="5760" w:hanging="360"/>
      </w:pPr>
    </w:lvl>
    <w:lvl w:ilvl="8" w:tplc="20207711" w:tentative="1">
      <w:start w:val="1"/>
      <w:numFmt w:val="lowerRoman"/>
      <w:lvlText w:val="%9."/>
      <w:lvlJc w:val="right"/>
      <w:pPr>
        <w:ind w:left="6480" w:hanging="180"/>
      </w:pPr>
    </w:lvl>
  </w:abstractNum>
  <w:abstractNum w:abstractNumId="29783279">
    <w:multiLevelType w:val="hybridMultilevel"/>
    <w:lvl w:ilvl="0" w:tplc="48709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83279">
    <w:abstractNumId w:val="29783279"/>
  </w:num>
  <w:num w:numId="29783280">
    <w:abstractNumId w:val="297832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6013477" Type="http://schemas.microsoft.com/office/2011/relationships/commentsExtended" Target="commentsExtended.xml"/><Relationship Id="rId691269b01609b0738" Type="http://schemas.openxmlformats.org/officeDocument/2006/relationships/hyperlink" Target="https://gd.eppo.int/" TargetMode="External"/><Relationship Id="rId794969b01609b0765" Type="http://schemas.openxmlformats.org/officeDocument/2006/relationships/hyperlink" Target="https://gd.eppo.int/" TargetMode="External"/><Relationship Id="rId825869b01609b0b55"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