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Neofabraea malicorticis (Pezicula malicorticis) PEZIMA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Denmark (1992); Estonia (1992); Finland (2011); France (1992); Germany (1993); Ireland (1992); Lithuania (1992); Netherlands (1992); Poland (1992); Sweden (1992);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0096a8d0ac1cf22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466207">
    <w:multiLevelType w:val="hybridMultilevel"/>
    <w:lvl w:ilvl="0" w:tplc="98863129">
      <w:start w:val="1"/>
      <w:numFmt w:val="decimal"/>
      <w:lvlText w:val="%1."/>
      <w:lvlJc w:val="left"/>
      <w:pPr>
        <w:ind w:left="720" w:hanging="360"/>
      </w:pPr>
    </w:lvl>
    <w:lvl w:ilvl="1" w:tplc="98863129" w:tentative="1">
      <w:start w:val="1"/>
      <w:numFmt w:val="lowerLetter"/>
      <w:lvlText w:val="%2."/>
      <w:lvlJc w:val="left"/>
      <w:pPr>
        <w:ind w:left="1440" w:hanging="360"/>
      </w:pPr>
    </w:lvl>
    <w:lvl w:ilvl="2" w:tplc="98863129" w:tentative="1">
      <w:start w:val="1"/>
      <w:numFmt w:val="lowerRoman"/>
      <w:lvlText w:val="%3."/>
      <w:lvlJc w:val="right"/>
      <w:pPr>
        <w:ind w:left="2160" w:hanging="180"/>
      </w:pPr>
    </w:lvl>
    <w:lvl w:ilvl="3" w:tplc="98863129" w:tentative="1">
      <w:start w:val="1"/>
      <w:numFmt w:val="decimal"/>
      <w:lvlText w:val="%4."/>
      <w:lvlJc w:val="left"/>
      <w:pPr>
        <w:ind w:left="2880" w:hanging="360"/>
      </w:pPr>
    </w:lvl>
    <w:lvl w:ilvl="4" w:tplc="98863129" w:tentative="1">
      <w:start w:val="1"/>
      <w:numFmt w:val="lowerLetter"/>
      <w:lvlText w:val="%5."/>
      <w:lvlJc w:val="left"/>
      <w:pPr>
        <w:ind w:left="3600" w:hanging="360"/>
      </w:pPr>
    </w:lvl>
    <w:lvl w:ilvl="5" w:tplc="98863129" w:tentative="1">
      <w:start w:val="1"/>
      <w:numFmt w:val="lowerRoman"/>
      <w:lvlText w:val="%6."/>
      <w:lvlJc w:val="right"/>
      <w:pPr>
        <w:ind w:left="4320" w:hanging="180"/>
      </w:pPr>
    </w:lvl>
    <w:lvl w:ilvl="6" w:tplc="98863129" w:tentative="1">
      <w:start w:val="1"/>
      <w:numFmt w:val="decimal"/>
      <w:lvlText w:val="%7."/>
      <w:lvlJc w:val="left"/>
      <w:pPr>
        <w:ind w:left="5040" w:hanging="360"/>
      </w:pPr>
    </w:lvl>
    <w:lvl w:ilvl="7" w:tplc="98863129" w:tentative="1">
      <w:start w:val="1"/>
      <w:numFmt w:val="lowerLetter"/>
      <w:lvlText w:val="%8."/>
      <w:lvlJc w:val="left"/>
      <w:pPr>
        <w:ind w:left="5760" w:hanging="360"/>
      </w:pPr>
    </w:lvl>
    <w:lvl w:ilvl="8" w:tplc="988631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66206">
    <w:multiLevelType w:val="hybridMultilevel"/>
    <w:lvl w:ilvl="0" w:tplc="952899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466206">
    <w:abstractNumId w:val="26466206"/>
  </w:num>
  <w:num w:numId="26466207">
    <w:abstractNumId w:val="2646620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8746196" Type="http://schemas.microsoft.com/office/2011/relationships/commentsExtended" Target="commentsExtended.xml"/><Relationship Id="rId80096a8d0ac1cf22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