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59766277bdb0081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134719">
    <w:multiLevelType w:val="hybridMultilevel"/>
    <w:lvl w:ilvl="0" w:tplc="93860660">
      <w:start w:val="1"/>
      <w:numFmt w:val="decimal"/>
      <w:lvlText w:val="%1."/>
      <w:lvlJc w:val="left"/>
      <w:pPr>
        <w:ind w:left="720" w:hanging="360"/>
      </w:pPr>
    </w:lvl>
    <w:lvl w:ilvl="1" w:tplc="93860660" w:tentative="1">
      <w:start w:val="1"/>
      <w:numFmt w:val="lowerLetter"/>
      <w:lvlText w:val="%2."/>
      <w:lvlJc w:val="left"/>
      <w:pPr>
        <w:ind w:left="1440" w:hanging="360"/>
      </w:pPr>
    </w:lvl>
    <w:lvl w:ilvl="2" w:tplc="93860660" w:tentative="1">
      <w:start w:val="1"/>
      <w:numFmt w:val="lowerRoman"/>
      <w:lvlText w:val="%3."/>
      <w:lvlJc w:val="right"/>
      <w:pPr>
        <w:ind w:left="2160" w:hanging="180"/>
      </w:pPr>
    </w:lvl>
    <w:lvl w:ilvl="3" w:tplc="93860660" w:tentative="1">
      <w:start w:val="1"/>
      <w:numFmt w:val="decimal"/>
      <w:lvlText w:val="%4."/>
      <w:lvlJc w:val="left"/>
      <w:pPr>
        <w:ind w:left="2880" w:hanging="360"/>
      </w:pPr>
    </w:lvl>
    <w:lvl w:ilvl="4" w:tplc="93860660" w:tentative="1">
      <w:start w:val="1"/>
      <w:numFmt w:val="lowerLetter"/>
      <w:lvlText w:val="%5."/>
      <w:lvlJc w:val="left"/>
      <w:pPr>
        <w:ind w:left="3600" w:hanging="360"/>
      </w:pPr>
    </w:lvl>
    <w:lvl w:ilvl="5" w:tplc="93860660" w:tentative="1">
      <w:start w:val="1"/>
      <w:numFmt w:val="lowerRoman"/>
      <w:lvlText w:val="%6."/>
      <w:lvlJc w:val="right"/>
      <w:pPr>
        <w:ind w:left="4320" w:hanging="180"/>
      </w:pPr>
    </w:lvl>
    <w:lvl w:ilvl="6" w:tplc="93860660" w:tentative="1">
      <w:start w:val="1"/>
      <w:numFmt w:val="decimal"/>
      <w:lvlText w:val="%7."/>
      <w:lvlJc w:val="left"/>
      <w:pPr>
        <w:ind w:left="5040" w:hanging="360"/>
      </w:pPr>
    </w:lvl>
    <w:lvl w:ilvl="7" w:tplc="93860660" w:tentative="1">
      <w:start w:val="1"/>
      <w:numFmt w:val="lowerLetter"/>
      <w:lvlText w:val="%8."/>
      <w:lvlJc w:val="left"/>
      <w:pPr>
        <w:ind w:left="5760" w:hanging="360"/>
      </w:pPr>
    </w:lvl>
    <w:lvl w:ilvl="8" w:tplc="93860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34718">
    <w:multiLevelType w:val="hybridMultilevel"/>
    <w:lvl w:ilvl="0" w:tplc="284970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134718">
    <w:abstractNumId w:val="99134718"/>
  </w:num>
  <w:num w:numId="99134719">
    <w:abstractNumId w:val="991347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5642188" Type="http://schemas.microsoft.com/office/2011/relationships/commentsExtended" Target="commentsExtended.xml"/><Relationship Id="rId259766277bdb0081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