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Parabemisia myricae PRABMY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(1993); Greece (1992); Greece/Kriti (1994); Italy (1996); Italy/Sicilia (1994); Portugal (1993); Spain (2012); Spain/Islas Canárias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1026aabbc5690a4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87806">
    <w:multiLevelType w:val="hybridMultilevel"/>
    <w:lvl w:ilvl="0" w:tplc="37007652">
      <w:start w:val="1"/>
      <w:numFmt w:val="decimal"/>
      <w:lvlText w:val="%1."/>
      <w:lvlJc w:val="left"/>
      <w:pPr>
        <w:ind w:left="720" w:hanging="360"/>
      </w:pPr>
    </w:lvl>
    <w:lvl w:ilvl="1" w:tplc="37007652" w:tentative="1">
      <w:start w:val="1"/>
      <w:numFmt w:val="lowerLetter"/>
      <w:lvlText w:val="%2."/>
      <w:lvlJc w:val="left"/>
      <w:pPr>
        <w:ind w:left="1440" w:hanging="360"/>
      </w:pPr>
    </w:lvl>
    <w:lvl w:ilvl="2" w:tplc="37007652" w:tentative="1">
      <w:start w:val="1"/>
      <w:numFmt w:val="lowerRoman"/>
      <w:lvlText w:val="%3."/>
      <w:lvlJc w:val="right"/>
      <w:pPr>
        <w:ind w:left="2160" w:hanging="180"/>
      </w:pPr>
    </w:lvl>
    <w:lvl w:ilvl="3" w:tplc="37007652" w:tentative="1">
      <w:start w:val="1"/>
      <w:numFmt w:val="decimal"/>
      <w:lvlText w:val="%4."/>
      <w:lvlJc w:val="left"/>
      <w:pPr>
        <w:ind w:left="2880" w:hanging="360"/>
      </w:pPr>
    </w:lvl>
    <w:lvl w:ilvl="4" w:tplc="37007652" w:tentative="1">
      <w:start w:val="1"/>
      <w:numFmt w:val="lowerLetter"/>
      <w:lvlText w:val="%5."/>
      <w:lvlJc w:val="left"/>
      <w:pPr>
        <w:ind w:left="3600" w:hanging="360"/>
      </w:pPr>
    </w:lvl>
    <w:lvl w:ilvl="5" w:tplc="37007652" w:tentative="1">
      <w:start w:val="1"/>
      <w:numFmt w:val="lowerRoman"/>
      <w:lvlText w:val="%6."/>
      <w:lvlJc w:val="right"/>
      <w:pPr>
        <w:ind w:left="4320" w:hanging="180"/>
      </w:pPr>
    </w:lvl>
    <w:lvl w:ilvl="6" w:tplc="37007652" w:tentative="1">
      <w:start w:val="1"/>
      <w:numFmt w:val="decimal"/>
      <w:lvlText w:val="%7."/>
      <w:lvlJc w:val="left"/>
      <w:pPr>
        <w:ind w:left="5040" w:hanging="360"/>
      </w:pPr>
    </w:lvl>
    <w:lvl w:ilvl="7" w:tplc="37007652" w:tentative="1">
      <w:start w:val="1"/>
      <w:numFmt w:val="lowerLetter"/>
      <w:lvlText w:val="%8."/>
      <w:lvlJc w:val="left"/>
      <w:pPr>
        <w:ind w:left="5760" w:hanging="360"/>
      </w:pPr>
    </w:lvl>
    <w:lvl w:ilvl="8" w:tplc="37007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87805">
    <w:multiLevelType w:val="hybridMultilevel"/>
    <w:lvl w:ilvl="0" w:tplc="49728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87805">
    <w:abstractNumId w:val="36487805"/>
  </w:num>
  <w:num w:numId="36487806">
    <w:abstractNumId w:val="36487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1435263" Type="http://schemas.microsoft.com/office/2011/relationships/commentsExtended" Target="commentsExtended.xml"/><Relationship Id="rId21026aabbc5690a4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