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rattle virus TRV000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(2004); Belgium (2004); Bulgaria (2004); Czech Republic (2004); Denmark (2004); Finland (2011); France (2004); Germany (2004); Greece (2004); Hungary (2004); Italy (2004); Latvia (2004); Lithuania (2004); Netherlands (2015); Poland (2014); Sweden (2014); United Kingdom (2004)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3956a66d9d027ce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439817">
    <w:multiLevelType w:val="hybridMultilevel"/>
    <w:lvl w:ilvl="0" w:tplc="63244664">
      <w:start w:val="1"/>
      <w:numFmt w:val="decimal"/>
      <w:lvlText w:val="%1."/>
      <w:lvlJc w:val="left"/>
      <w:pPr>
        <w:ind w:left="720" w:hanging="360"/>
      </w:pPr>
    </w:lvl>
    <w:lvl w:ilvl="1" w:tplc="63244664" w:tentative="1">
      <w:start w:val="1"/>
      <w:numFmt w:val="lowerLetter"/>
      <w:lvlText w:val="%2."/>
      <w:lvlJc w:val="left"/>
      <w:pPr>
        <w:ind w:left="1440" w:hanging="360"/>
      </w:pPr>
    </w:lvl>
    <w:lvl w:ilvl="2" w:tplc="63244664" w:tentative="1">
      <w:start w:val="1"/>
      <w:numFmt w:val="lowerRoman"/>
      <w:lvlText w:val="%3."/>
      <w:lvlJc w:val="right"/>
      <w:pPr>
        <w:ind w:left="2160" w:hanging="180"/>
      </w:pPr>
    </w:lvl>
    <w:lvl w:ilvl="3" w:tplc="63244664" w:tentative="1">
      <w:start w:val="1"/>
      <w:numFmt w:val="decimal"/>
      <w:lvlText w:val="%4."/>
      <w:lvlJc w:val="left"/>
      <w:pPr>
        <w:ind w:left="2880" w:hanging="360"/>
      </w:pPr>
    </w:lvl>
    <w:lvl w:ilvl="4" w:tplc="63244664" w:tentative="1">
      <w:start w:val="1"/>
      <w:numFmt w:val="lowerLetter"/>
      <w:lvlText w:val="%5."/>
      <w:lvlJc w:val="left"/>
      <w:pPr>
        <w:ind w:left="3600" w:hanging="360"/>
      </w:pPr>
    </w:lvl>
    <w:lvl w:ilvl="5" w:tplc="63244664" w:tentative="1">
      <w:start w:val="1"/>
      <w:numFmt w:val="lowerRoman"/>
      <w:lvlText w:val="%6."/>
      <w:lvlJc w:val="right"/>
      <w:pPr>
        <w:ind w:left="4320" w:hanging="180"/>
      </w:pPr>
    </w:lvl>
    <w:lvl w:ilvl="6" w:tplc="63244664" w:tentative="1">
      <w:start w:val="1"/>
      <w:numFmt w:val="decimal"/>
      <w:lvlText w:val="%7."/>
      <w:lvlJc w:val="left"/>
      <w:pPr>
        <w:ind w:left="5040" w:hanging="360"/>
      </w:pPr>
    </w:lvl>
    <w:lvl w:ilvl="7" w:tplc="63244664" w:tentative="1">
      <w:start w:val="1"/>
      <w:numFmt w:val="lowerLetter"/>
      <w:lvlText w:val="%8."/>
      <w:lvlJc w:val="left"/>
      <w:pPr>
        <w:ind w:left="5760" w:hanging="360"/>
      </w:pPr>
    </w:lvl>
    <w:lvl w:ilvl="8" w:tplc="63244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39816">
    <w:multiLevelType w:val="hybridMultilevel"/>
    <w:lvl w:ilvl="0" w:tplc="8851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439816">
    <w:abstractNumId w:val="26439816"/>
  </w:num>
  <w:num w:numId="26439817">
    <w:abstractNumId w:val="264398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8080154" Type="http://schemas.microsoft.com/office/2011/relationships/commentsExtended" Target="commentsExtended.xml"/><Relationship Id="rId53956a66d9d027ce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