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Cucumber mosaic virus CMV000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(2002); Belgium (2013); Bulgaria (2014); Croatia (2002); Cyprus (2011); Czech Republic (1993); Denmark (1992); Estonia (2002); Finland (2011); France (1993); Germany (1993); Greece (2015); Hungary (2002); Ireland (2002); Italy (2014); Latvia (2002); Lithuania (2002); Malta (1995); Netherlands (1993); Poland (2014); Portugal (2002); Romania (1992); Slovakia (2002); Slovenia (2002); Spain (2013); Sweden (2002); United Kingdom (1993)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98326a702999d947f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Lilium (1LILG)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8035988">
    <w:multiLevelType w:val="hybridMultilevel"/>
    <w:lvl w:ilvl="0" w:tplc="95815861">
      <w:start w:val="1"/>
      <w:numFmt w:val="decimal"/>
      <w:lvlText w:val="%1."/>
      <w:lvlJc w:val="left"/>
      <w:pPr>
        <w:ind w:left="720" w:hanging="360"/>
      </w:pPr>
    </w:lvl>
    <w:lvl w:ilvl="1" w:tplc="95815861" w:tentative="1">
      <w:start w:val="1"/>
      <w:numFmt w:val="lowerLetter"/>
      <w:lvlText w:val="%2."/>
      <w:lvlJc w:val="left"/>
      <w:pPr>
        <w:ind w:left="1440" w:hanging="360"/>
      </w:pPr>
    </w:lvl>
    <w:lvl w:ilvl="2" w:tplc="95815861" w:tentative="1">
      <w:start w:val="1"/>
      <w:numFmt w:val="lowerRoman"/>
      <w:lvlText w:val="%3."/>
      <w:lvlJc w:val="right"/>
      <w:pPr>
        <w:ind w:left="2160" w:hanging="180"/>
      </w:pPr>
    </w:lvl>
    <w:lvl w:ilvl="3" w:tplc="95815861" w:tentative="1">
      <w:start w:val="1"/>
      <w:numFmt w:val="decimal"/>
      <w:lvlText w:val="%4."/>
      <w:lvlJc w:val="left"/>
      <w:pPr>
        <w:ind w:left="2880" w:hanging="360"/>
      </w:pPr>
    </w:lvl>
    <w:lvl w:ilvl="4" w:tplc="95815861" w:tentative="1">
      <w:start w:val="1"/>
      <w:numFmt w:val="lowerLetter"/>
      <w:lvlText w:val="%5."/>
      <w:lvlJc w:val="left"/>
      <w:pPr>
        <w:ind w:left="3600" w:hanging="360"/>
      </w:pPr>
    </w:lvl>
    <w:lvl w:ilvl="5" w:tplc="95815861" w:tentative="1">
      <w:start w:val="1"/>
      <w:numFmt w:val="lowerRoman"/>
      <w:lvlText w:val="%6."/>
      <w:lvlJc w:val="right"/>
      <w:pPr>
        <w:ind w:left="4320" w:hanging="180"/>
      </w:pPr>
    </w:lvl>
    <w:lvl w:ilvl="6" w:tplc="95815861" w:tentative="1">
      <w:start w:val="1"/>
      <w:numFmt w:val="decimal"/>
      <w:lvlText w:val="%7."/>
      <w:lvlJc w:val="left"/>
      <w:pPr>
        <w:ind w:left="5040" w:hanging="360"/>
      </w:pPr>
    </w:lvl>
    <w:lvl w:ilvl="7" w:tplc="95815861" w:tentative="1">
      <w:start w:val="1"/>
      <w:numFmt w:val="lowerLetter"/>
      <w:lvlText w:val="%8."/>
      <w:lvlJc w:val="left"/>
      <w:pPr>
        <w:ind w:left="5760" w:hanging="360"/>
      </w:pPr>
    </w:lvl>
    <w:lvl w:ilvl="8" w:tplc="9581586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035987">
    <w:multiLevelType w:val="hybridMultilevel"/>
    <w:lvl w:ilvl="0" w:tplc="385782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8035987">
    <w:abstractNumId w:val="58035987"/>
  </w:num>
  <w:num w:numId="58035988">
    <w:abstractNumId w:val="5803598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94259025" Type="http://schemas.microsoft.com/office/2011/relationships/commentsExtended" Target="commentsExtended.xml"/><Relationship Id="rId98326a702999d947f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