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Neonectria ditissima (Nectria galligena) NECTGA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Fungi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Prunus (1PRNG)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7224089">
    <w:multiLevelType w:val="hybridMultilevel"/>
    <w:lvl w:ilvl="0" w:tplc="37689749">
      <w:start w:val="1"/>
      <w:numFmt w:val="decimal"/>
      <w:lvlText w:val="%1."/>
      <w:lvlJc w:val="left"/>
      <w:pPr>
        <w:ind w:left="720" w:hanging="360"/>
      </w:pPr>
    </w:lvl>
    <w:lvl w:ilvl="1" w:tplc="37689749" w:tentative="1">
      <w:start w:val="1"/>
      <w:numFmt w:val="lowerLetter"/>
      <w:lvlText w:val="%2."/>
      <w:lvlJc w:val="left"/>
      <w:pPr>
        <w:ind w:left="1440" w:hanging="360"/>
      </w:pPr>
    </w:lvl>
    <w:lvl w:ilvl="2" w:tplc="37689749" w:tentative="1">
      <w:start w:val="1"/>
      <w:numFmt w:val="lowerRoman"/>
      <w:lvlText w:val="%3."/>
      <w:lvlJc w:val="right"/>
      <w:pPr>
        <w:ind w:left="2160" w:hanging="180"/>
      </w:pPr>
    </w:lvl>
    <w:lvl w:ilvl="3" w:tplc="37689749" w:tentative="1">
      <w:start w:val="1"/>
      <w:numFmt w:val="decimal"/>
      <w:lvlText w:val="%4."/>
      <w:lvlJc w:val="left"/>
      <w:pPr>
        <w:ind w:left="2880" w:hanging="360"/>
      </w:pPr>
    </w:lvl>
    <w:lvl w:ilvl="4" w:tplc="37689749" w:tentative="1">
      <w:start w:val="1"/>
      <w:numFmt w:val="lowerLetter"/>
      <w:lvlText w:val="%5."/>
      <w:lvlJc w:val="left"/>
      <w:pPr>
        <w:ind w:left="3600" w:hanging="360"/>
      </w:pPr>
    </w:lvl>
    <w:lvl w:ilvl="5" w:tplc="37689749" w:tentative="1">
      <w:start w:val="1"/>
      <w:numFmt w:val="lowerRoman"/>
      <w:lvlText w:val="%6."/>
      <w:lvlJc w:val="right"/>
      <w:pPr>
        <w:ind w:left="4320" w:hanging="180"/>
      </w:pPr>
    </w:lvl>
    <w:lvl w:ilvl="6" w:tplc="37689749" w:tentative="1">
      <w:start w:val="1"/>
      <w:numFmt w:val="decimal"/>
      <w:lvlText w:val="%7."/>
      <w:lvlJc w:val="left"/>
      <w:pPr>
        <w:ind w:left="5040" w:hanging="360"/>
      </w:pPr>
    </w:lvl>
    <w:lvl w:ilvl="7" w:tplc="37689749" w:tentative="1">
      <w:start w:val="1"/>
      <w:numFmt w:val="lowerLetter"/>
      <w:lvlText w:val="%8."/>
      <w:lvlJc w:val="left"/>
      <w:pPr>
        <w:ind w:left="5760" w:hanging="360"/>
      </w:pPr>
    </w:lvl>
    <w:lvl w:ilvl="8" w:tplc="3768974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224088">
    <w:multiLevelType w:val="hybridMultilevel"/>
    <w:lvl w:ilvl="0" w:tplc="476753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7224088">
    <w:abstractNumId w:val="87224088"/>
  </w:num>
  <w:num w:numId="87224089">
    <w:abstractNumId w:val="8722408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257678366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