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Tylenchulus semipenetrans TYLESE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Cyprus (1999); France (1992); France/Corse (1999); Greece (1999); Greece/Kriti (1999); Italy (1999); Italy/Sicilia (1999); Italy/Sardegna (1999); Malta (1992); Portugal (1999); Spain (1999); Spain/Islas Canárias (1999)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9936a66d9116fd6a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9890176">
    <w:multiLevelType w:val="hybridMultilevel"/>
    <w:lvl w:ilvl="0" w:tplc="43128634">
      <w:start w:val="1"/>
      <w:numFmt w:val="decimal"/>
      <w:lvlText w:val="%1."/>
      <w:lvlJc w:val="left"/>
      <w:pPr>
        <w:ind w:left="720" w:hanging="360"/>
      </w:pPr>
    </w:lvl>
    <w:lvl w:ilvl="1" w:tplc="43128634" w:tentative="1">
      <w:start w:val="1"/>
      <w:numFmt w:val="lowerLetter"/>
      <w:lvlText w:val="%2."/>
      <w:lvlJc w:val="left"/>
      <w:pPr>
        <w:ind w:left="1440" w:hanging="360"/>
      </w:pPr>
    </w:lvl>
    <w:lvl w:ilvl="2" w:tplc="43128634" w:tentative="1">
      <w:start w:val="1"/>
      <w:numFmt w:val="lowerRoman"/>
      <w:lvlText w:val="%3."/>
      <w:lvlJc w:val="right"/>
      <w:pPr>
        <w:ind w:left="2160" w:hanging="180"/>
      </w:pPr>
    </w:lvl>
    <w:lvl w:ilvl="3" w:tplc="43128634" w:tentative="1">
      <w:start w:val="1"/>
      <w:numFmt w:val="decimal"/>
      <w:lvlText w:val="%4."/>
      <w:lvlJc w:val="left"/>
      <w:pPr>
        <w:ind w:left="2880" w:hanging="360"/>
      </w:pPr>
    </w:lvl>
    <w:lvl w:ilvl="4" w:tplc="43128634" w:tentative="1">
      <w:start w:val="1"/>
      <w:numFmt w:val="lowerLetter"/>
      <w:lvlText w:val="%5."/>
      <w:lvlJc w:val="left"/>
      <w:pPr>
        <w:ind w:left="3600" w:hanging="360"/>
      </w:pPr>
    </w:lvl>
    <w:lvl w:ilvl="5" w:tplc="43128634" w:tentative="1">
      <w:start w:val="1"/>
      <w:numFmt w:val="lowerRoman"/>
      <w:lvlText w:val="%6."/>
      <w:lvlJc w:val="right"/>
      <w:pPr>
        <w:ind w:left="4320" w:hanging="180"/>
      </w:pPr>
    </w:lvl>
    <w:lvl w:ilvl="6" w:tplc="43128634" w:tentative="1">
      <w:start w:val="1"/>
      <w:numFmt w:val="decimal"/>
      <w:lvlText w:val="%7."/>
      <w:lvlJc w:val="left"/>
      <w:pPr>
        <w:ind w:left="5040" w:hanging="360"/>
      </w:pPr>
    </w:lvl>
    <w:lvl w:ilvl="7" w:tplc="43128634" w:tentative="1">
      <w:start w:val="1"/>
      <w:numFmt w:val="lowerLetter"/>
      <w:lvlText w:val="%8."/>
      <w:lvlJc w:val="left"/>
      <w:pPr>
        <w:ind w:left="5760" w:hanging="360"/>
      </w:pPr>
    </w:lvl>
    <w:lvl w:ilvl="8" w:tplc="431286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890175">
    <w:multiLevelType w:val="hybridMultilevel"/>
    <w:lvl w:ilvl="0" w:tplc="493956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9890175">
    <w:abstractNumId w:val="69890175"/>
  </w:num>
  <w:num w:numId="69890176">
    <w:abstractNumId w:val="6989017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02977419" Type="http://schemas.microsoft.com/office/2011/relationships/commentsExtended" Target="commentsExtended.xml"/><Relationship Id="rId79936a66d9116fd6a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