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Epichoristodes acerbella (EPIOIO)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Insecta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Croatia (1996); Denmark (2013); France (1993); Italy (1992); Slovenia (2010); Spain (2011)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4535662ac4cbacab3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Dianthus caryophyllus (DINCA)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5673949">
    <w:multiLevelType w:val="hybridMultilevel"/>
    <w:lvl w:ilvl="0" w:tplc="98602702">
      <w:start w:val="1"/>
      <w:numFmt w:val="decimal"/>
      <w:lvlText w:val="%1."/>
      <w:lvlJc w:val="left"/>
      <w:pPr>
        <w:ind w:left="720" w:hanging="360"/>
      </w:pPr>
    </w:lvl>
    <w:lvl w:ilvl="1" w:tplc="98602702" w:tentative="1">
      <w:start w:val="1"/>
      <w:numFmt w:val="lowerLetter"/>
      <w:lvlText w:val="%2."/>
      <w:lvlJc w:val="left"/>
      <w:pPr>
        <w:ind w:left="1440" w:hanging="360"/>
      </w:pPr>
    </w:lvl>
    <w:lvl w:ilvl="2" w:tplc="98602702" w:tentative="1">
      <w:start w:val="1"/>
      <w:numFmt w:val="lowerRoman"/>
      <w:lvlText w:val="%3."/>
      <w:lvlJc w:val="right"/>
      <w:pPr>
        <w:ind w:left="2160" w:hanging="180"/>
      </w:pPr>
    </w:lvl>
    <w:lvl w:ilvl="3" w:tplc="98602702" w:tentative="1">
      <w:start w:val="1"/>
      <w:numFmt w:val="decimal"/>
      <w:lvlText w:val="%4."/>
      <w:lvlJc w:val="left"/>
      <w:pPr>
        <w:ind w:left="2880" w:hanging="360"/>
      </w:pPr>
    </w:lvl>
    <w:lvl w:ilvl="4" w:tplc="98602702" w:tentative="1">
      <w:start w:val="1"/>
      <w:numFmt w:val="lowerLetter"/>
      <w:lvlText w:val="%5."/>
      <w:lvlJc w:val="left"/>
      <w:pPr>
        <w:ind w:left="3600" w:hanging="360"/>
      </w:pPr>
    </w:lvl>
    <w:lvl w:ilvl="5" w:tplc="98602702" w:tentative="1">
      <w:start w:val="1"/>
      <w:numFmt w:val="lowerRoman"/>
      <w:lvlText w:val="%6."/>
      <w:lvlJc w:val="right"/>
      <w:pPr>
        <w:ind w:left="4320" w:hanging="180"/>
      </w:pPr>
    </w:lvl>
    <w:lvl w:ilvl="6" w:tplc="98602702" w:tentative="1">
      <w:start w:val="1"/>
      <w:numFmt w:val="decimal"/>
      <w:lvlText w:val="%7."/>
      <w:lvlJc w:val="left"/>
      <w:pPr>
        <w:ind w:left="5040" w:hanging="360"/>
      </w:pPr>
    </w:lvl>
    <w:lvl w:ilvl="7" w:tplc="98602702" w:tentative="1">
      <w:start w:val="1"/>
      <w:numFmt w:val="lowerLetter"/>
      <w:lvlText w:val="%8."/>
      <w:lvlJc w:val="left"/>
      <w:pPr>
        <w:ind w:left="5760" w:hanging="360"/>
      </w:pPr>
    </w:lvl>
    <w:lvl w:ilvl="8" w:tplc="98602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673948">
    <w:multiLevelType w:val="hybridMultilevel"/>
    <w:lvl w:ilvl="0" w:tplc="2788377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5673948">
    <w:abstractNumId w:val="65673948"/>
  </w:num>
  <w:num w:numId="65673949">
    <w:abstractNumId w:val="6567394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96912566" Type="http://schemas.microsoft.com/office/2011/relationships/commentsExtended" Target="commentsExtended.xml"/><Relationship Id="rId4535662ac4cbacab3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