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Rhopalomyia chrysanthemi (Diarthronomyia chrysanthemi) DIARCH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281336">
    <w:multiLevelType w:val="hybridMultilevel"/>
    <w:lvl w:ilvl="0" w:tplc="41977698">
      <w:start w:val="1"/>
      <w:numFmt w:val="decimal"/>
      <w:lvlText w:val="%1."/>
      <w:lvlJc w:val="left"/>
      <w:pPr>
        <w:ind w:left="720" w:hanging="360"/>
      </w:pPr>
    </w:lvl>
    <w:lvl w:ilvl="1" w:tplc="41977698" w:tentative="1">
      <w:start w:val="1"/>
      <w:numFmt w:val="lowerLetter"/>
      <w:lvlText w:val="%2."/>
      <w:lvlJc w:val="left"/>
      <w:pPr>
        <w:ind w:left="1440" w:hanging="360"/>
      </w:pPr>
    </w:lvl>
    <w:lvl w:ilvl="2" w:tplc="41977698" w:tentative="1">
      <w:start w:val="1"/>
      <w:numFmt w:val="lowerRoman"/>
      <w:lvlText w:val="%3."/>
      <w:lvlJc w:val="right"/>
      <w:pPr>
        <w:ind w:left="2160" w:hanging="180"/>
      </w:pPr>
    </w:lvl>
    <w:lvl w:ilvl="3" w:tplc="41977698" w:tentative="1">
      <w:start w:val="1"/>
      <w:numFmt w:val="decimal"/>
      <w:lvlText w:val="%4."/>
      <w:lvlJc w:val="left"/>
      <w:pPr>
        <w:ind w:left="2880" w:hanging="360"/>
      </w:pPr>
    </w:lvl>
    <w:lvl w:ilvl="4" w:tplc="41977698" w:tentative="1">
      <w:start w:val="1"/>
      <w:numFmt w:val="lowerLetter"/>
      <w:lvlText w:val="%5."/>
      <w:lvlJc w:val="left"/>
      <w:pPr>
        <w:ind w:left="3600" w:hanging="360"/>
      </w:pPr>
    </w:lvl>
    <w:lvl w:ilvl="5" w:tplc="41977698" w:tentative="1">
      <w:start w:val="1"/>
      <w:numFmt w:val="lowerRoman"/>
      <w:lvlText w:val="%6."/>
      <w:lvlJc w:val="right"/>
      <w:pPr>
        <w:ind w:left="4320" w:hanging="180"/>
      </w:pPr>
    </w:lvl>
    <w:lvl w:ilvl="6" w:tplc="41977698" w:tentative="1">
      <w:start w:val="1"/>
      <w:numFmt w:val="decimal"/>
      <w:lvlText w:val="%7."/>
      <w:lvlJc w:val="left"/>
      <w:pPr>
        <w:ind w:left="5040" w:hanging="360"/>
      </w:pPr>
    </w:lvl>
    <w:lvl w:ilvl="7" w:tplc="41977698" w:tentative="1">
      <w:start w:val="1"/>
      <w:numFmt w:val="lowerLetter"/>
      <w:lvlText w:val="%8."/>
      <w:lvlJc w:val="left"/>
      <w:pPr>
        <w:ind w:left="5760" w:hanging="360"/>
      </w:pPr>
    </w:lvl>
    <w:lvl w:ilvl="8" w:tplc="41977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281335">
    <w:multiLevelType w:val="hybridMultilevel"/>
    <w:lvl w:ilvl="0" w:tplc="61976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281335">
    <w:abstractNumId w:val="52281335"/>
  </w:num>
  <w:num w:numId="52281336">
    <w:abstractNumId w:val="522813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83876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