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Anarsia lineatella (ANARLI)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Insecta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(1993); Belgium (1992); Bulgaria (1993); Croatia (1996); Cyprus (1993); Czech Republic (1994); Denmark (2013); France (2011); Germany (1993); Greece (1992); Greece/Kriti (1994); Hungary (2007); Italy (1992); Italy/Sardegna (1977); Lithuania (2000); Malta (1995); Poland (1992); Portugal (1992); Romania (1989); Slovakia (1994); Slovenia (2010); Spain (2013)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692867eff195ec271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Malus (1MABG)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0236190">
    <w:multiLevelType w:val="hybridMultilevel"/>
    <w:lvl w:ilvl="0" w:tplc="85569457">
      <w:start w:val="1"/>
      <w:numFmt w:val="decimal"/>
      <w:lvlText w:val="%1."/>
      <w:lvlJc w:val="left"/>
      <w:pPr>
        <w:ind w:left="720" w:hanging="360"/>
      </w:pPr>
    </w:lvl>
    <w:lvl w:ilvl="1" w:tplc="85569457" w:tentative="1">
      <w:start w:val="1"/>
      <w:numFmt w:val="lowerLetter"/>
      <w:lvlText w:val="%2."/>
      <w:lvlJc w:val="left"/>
      <w:pPr>
        <w:ind w:left="1440" w:hanging="360"/>
      </w:pPr>
    </w:lvl>
    <w:lvl w:ilvl="2" w:tplc="85569457" w:tentative="1">
      <w:start w:val="1"/>
      <w:numFmt w:val="lowerRoman"/>
      <w:lvlText w:val="%3."/>
      <w:lvlJc w:val="right"/>
      <w:pPr>
        <w:ind w:left="2160" w:hanging="180"/>
      </w:pPr>
    </w:lvl>
    <w:lvl w:ilvl="3" w:tplc="85569457" w:tentative="1">
      <w:start w:val="1"/>
      <w:numFmt w:val="decimal"/>
      <w:lvlText w:val="%4."/>
      <w:lvlJc w:val="left"/>
      <w:pPr>
        <w:ind w:left="2880" w:hanging="360"/>
      </w:pPr>
    </w:lvl>
    <w:lvl w:ilvl="4" w:tplc="85569457" w:tentative="1">
      <w:start w:val="1"/>
      <w:numFmt w:val="lowerLetter"/>
      <w:lvlText w:val="%5."/>
      <w:lvlJc w:val="left"/>
      <w:pPr>
        <w:ind w:left="3600" w:hanging="360"/>
      </w:pPr>
    </w:lvl>
    <w:lvl w:ilvl="5" w:tplc="85569457" w:tentative="1">
      <w:start w:val="1"/>
      <w:numFmt w:val="lowerRoman"/>
      <w:lvlText w:val="%6."/>
      <w:lvlJc w:val="right"/>
      <w:pPr>
        <w:ind w:left="4320" w:hanging="180"/>
      </w:pPr>
    </w:lvl>
    <w:lvl w:ilvl="6" w:tplc="85569457" w:tentative="1">
      <w:start w:val="1"/>
      <w:numFmt w:val="decimal"/>
      <w:lvlText w:val="%7."/>
      <w:lvlJc w:val="left"/>
      <w:pPr>
        <w:ind w:left="5040" w:hanging="360"/>
      </w:pPr>
    </w:lvl>
    <w:lvl w:ilvl="7" w:tplc="85569457" w:tentative="1">
      <w:start w:val="1"/>
      <w:numFmt w:val="lowerLetter"/>
      <w:lvlText w:val="%8."/>
      <w:lvlJc w:val="left"/>
      <w:pPr>
        <w:ind w:left="5760" w:hanging="360"/>
      </w:pPr>
    </w:lvl>
    <w:lvl w:ilvl="8" w:tplc="85569457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236189">
    <w:multiLevelType w:val="hybridMultilevel"/>
    <w:lvl w:ilvl="0" w:tplc="24845729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90236189">
    <w:abstractNumId w:val="90236189"/>
  </w:num>
  <w:num w:numId="90236190">
    <w:abstractNumId w:val="9023619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394244028" Type="http://schemas.microsoft.com/office/2011/relationships/commentsExtended" Target="commentsExtended.xml"/><Relationship Id="rId692867eff195ec271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