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Lettuce mosaic virus LMV000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(2008); Belgium (2008); Croatia (2008); Denmark (2008); Finland (2008); France (2008); Germany (2008); Greece (2008); Greece/Kriti (2008); Hungary (2008); Ireland (2008); Italy (2008); Italy/Sicilia (2008); Netherlands (2008); Poland (2008); Portugal (2008); Romania (2008); Slovakia (2008); Spain (2008); Sweden (2008); United Kingdom (2008); United Kingdom/Scotland (2008)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0816a4059f43fae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endivia (CICEN)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115231">
    <w:multiLevelType w:val="hybridMultilevel"/>
    <w:lvl w:ilvl="0" w:tplc="66675187">
      <w:start w:val="1"/>
      <w:numFmt w:val="decimal"/>
      <w:lvlText w:val="%1."/>
      <w:lvlJc w:val="left"/>
      <w:pPr>
        <w:ind w:left="720" w:hanging="360"/>
      </w:pPr>
    </w:lvl>
    <w:lvl w:ilvl="1" w:tplc="66675187" w:tentative="1">
      <w:start w:val="1"/>
      <w:numFmt w:val="lowerLetter"/>
      <w:lvlText w:val="%2."/>
      <w:lvlJc w:val="left"/>
      <w:pPr>
        <w:ind w:left="1440" w:hanging="360"/>
      </w:pPr>
    </w:lvl>
    <w:lvl w:ilvl="2" w:tplc="66675187" w:tentative="1">
      <w:start w:val="1"/>
      <w:numFmt w:val="lowerRoman"/>
      <w:lvlText w:val="%3."/>
      <w:lvlJc w:val="right"/>
      <w:pPr>
        <w:ind w:left="2160" w:hanging="180"/>
      </w:pPr>
    </w:lvl>
    <w:lvl w:ilvl="3" w:tplc="66675187" w:tentative="1">
      <w:start w:val="1"/>
      <w:numFmt w:val="decimal"/>
      <w:lvlText w:val="%4."/>
      <w:lvlJc w:val="left"/>
      <w:pPr>
        <w:ind w:left="2880" w:hanging="360"/>
      </w:pPr>
    </w:lvl>
    <w:lvl w:ilvl="4" w:tplc="66675187" w:tentative="1">
      <w:start w:val="1"/>
      <w:numFmt w:val="lowerLetter"/>
      <w:lvlText w:val="%5."/>
      <w:lvlJc w:val="left"/>
      <w:pPr>
        <w:ind w:left="3600" w:hanging="360"/>
      </w:pPr>
    </w:lvl>
    <w:lvl w:ilvl="5" w:tplc="66675187" w:tentative="1">
      <w:start w:val="1"/>
      <w:numFmt w:val="lowerRoman"/>
      <w:lvlText w:val="%6."/>
      <w:lvlJc w:val="right"/>
      <w:pPr>
        <w:ind w:left="4320" w:hanging="180"/>
      </w:pPr>
    </w:lvl>
    <w:lvl w:ilvl="6" w:tplc="66675187" w:tentative="1">
      <w:start w:val="1"/>
      <w:numFmt w:val="decimal"/>
      <w:lvlText w:val="%7."/>
      <w:lvlJc w:val="left"/>
      <w:pPr>
        <w:ind w:left="5040" w:hanging="360"/>
      </w:pPr>
    </w:lvl>
    <w:lvl w:ilvl="7" w:tplc="66675187" w:tentative="1">
      <w:start w:val="1"/>
      <w:numFmt w:val="lowerLetter"/>
      <w:lvlText w:val="%8."/>
      <w:lvlJc w:val="left"/>
      <w:pPr>
        <w:ind w:left="5760" w:hanging="360"/>
      </w:pPr>
    </w:lvl>
    <w:lvl w:ilvl="8" w:tplc="666751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15230">
    <w:multiLevelType w:val="hybridMultilevel"/>
    <w:lvl w:ilvl="0" w:tplc="36767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115230">
    <w:abstractNumId w:val="46115230"/>
  </w:num>
  <w:num w:numId="46115231">
    <w:abstractNumId w:val="461152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7781400" Type="http://schemas.microsoft.com/office/2011/relationships/commentsExtended" Target="commentsExtended.xml"/><Relationship Id="rId80816a4059f43fae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