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Lettuce mosaic virus (LMV000)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(2008); Belgium (2008); Croatia (2008); Denmark (2008); Finland (2008); France (2008); Germany (2008); Greece (2008); Greece/Kriti (2008); Hungary (2008); Ireland (2008); Italy (2008); Italy/Sicilia (2008); Netherlands (2008); Poland (2008); Portugal (2008); Romania (2008); Slovakia (2008); Spain (2008); Sweden (2008); United Kingdom (2008); United Kingdom/Scotland (2008)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0426936541d4125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Lactuca sativa (LACSA)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849895">
    <w:multiLevelType w:val="hybridMultilevel"/>
    <w:lvl w:ilvl="0" w:tplc="24331636">
      <w:start w:val="1"/>
      <w:numFmt w:val="decimal"/>
      <w:lvlText w:val="%1."/>
      <w:lvlJc w:val="left"/>
      <w:pPr>
        <w:ind w:left="720" w:hanging="360"/>
      </w:pPr>
    </w:lvl>
    <w:lvl w:ilvl="1" w:tplc="24331636" w:tentative="1">
      <w:start w:val="1"/>
      <w:numFmt w:val="lowerLetter"/>
      <w:lvlText w:val="%2."/>
      <w:lvlJc w:val="left"/>
      <w:pPr>
        <w:ind w:left="1440" w:hanging="360"/>
      </w:pPr>
    </w:lvl>
    <w:lvl w:ilvl="2" w:tplc="24331636" w:tentative="1">
      <w:start w:val="1"/>
      <w:numFmt w:val="lowerRoman"/>
      <w:lvlText w:val="%3."/>
      <w:lvlJc w:val="right"/>
      <w:pPr>
        <w:ind w:left="2160" w:hanging="180"/>
      </w:pPr>
    </w:lvl>
    <w:lvl w:ilvl="3" w:tplc="24331636" w:tentative="1">
      <w:start w:val="1"/>
      <w:numFmt w:val="decimal"/>
      <w:lvlText w:val="%4."/>
      <w:lvlJc w:val="left"/>
      <w:pPr>
        <w:ind w:left="2880" w:hanging="360"/>
      </w:pPr>
    </w:lvl>
    <w:lvl w:ilvl="4" w:tplc="24331636" w:tentative="1">
      <w:start w:val="1"/>
      <w:numFmt w:val="lowerLetter"/>
      <w:lvlText w:val="%5."/>
      <w:lvlJc w:val="left"/>
      <w:pPr>
        <w:ind w:left="3600" w:hanging="360"/>
      </w:pPr>
    </w:lvl>
    <w:lvl w:ilvl="5" w:tplc="24331636" w:tentative="1">
      <w:start w:val="1"/>
      <w:numFmt w:val="lowerRoman"/>
      <w:lvlText w:val="%6."/>
      <w:lvlJc w:val="right"/>
      <w:pPr>
        <w:ind w:left="4320" w:hanging="180"/>
      </w:pPr>
    </w:lvl>
    <w:lvl w:ilvl="6" w:tplc="24331636" w:tentative="1">
      <w:start w:val="1"/>
      <w:numFmt w:val="decimal"/>
      <w:lvlText w:val="%7."/>
      <w:lvlJc w:val="left"/>
      <w:pPr>
        <w:ind w:left="5040" w:hanging="360"/>
      </w:pPr>
    </w:lvl>
    <w:lvl w:ilvl="7" w:tplc="24331636" w:tentative="1">
      <w:start w:val="1"/>
      <w:numFmt w:val="lowerLetter"/>
      <w:lvlText w:val="%8."/>
      <w:lvlJc w:val="left"/>
      <w:pPr>
        <w:ind w:left="5760" w:hanging="360"/>
      </w:pPr>
    </w:lvl>
    <w:lvl w:ilvl="8" w:tplc="243316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849894">
    <w:multiLevelType w:val="hybridMultilevel"/>
    <w:lvl w:ilvl="0" w:tplc="72728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849894">
    <w:abstractNumId w:val="56849894"/>
  </w:num>
  <w:num w:numId="56849895">
    <w:abstractNumId w:val="5684989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45848303" Type="http://schemas.microsoft.com/office/2011/relationships/commentsExtended" Target="commentsExtended.xml"/><Relationship Id="rId50426936541d4125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