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Cucumber mosaic virus CMV000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(2013); Bulgaria (2014); Croatia (2002); Cyprus (2011); Czech Republic (1993); Denmark (1992); Estonia (2002); Finland (2011); France (1993); Germany (1993); Greece (2015); Hungary (2002); Ireland (2002); Italy (2014); Latvia (2002); Lithuania (2002); Malta (1995); Netherlands (1993); Poland (2014); Portugal (2002); Romania (1992); Slovakia (2002); Slovenia (2002); Spain (2013); Sweden (2002);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4776ae7633b05f3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Cucurbita pepo (CUUPE)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225137">
    <w:multiLevelType w:val="hybridMultilevel"/>
    <w:lvl w:ilvl="0" w:tplc="63443634">
      <w:start w:val="1"/>
      <w:numFmt w:val="decimal"/>
      <w:lvlText w:val="%1."/>
      <w:lvlJc w:val="left"/>
      <w:pPr>
        <w:ind w:left="720" w:hanging="360"/>
      </w:pPr>
    </w:lvl>
    <w:lvl w:ilvl="1" w:tplc="63443634" w:tentative="1">
      <w:start w:val="1"/>
      <w:numFmt w:val="lowerLetter"/>
      <w:lvlText w:val="%2."/>
      <w:lvlJc w:val="left"/>
      <w:pPr>
        <w:ind w:left="1440" w:hanging="360"/>
      </w:pPr>
    </w:lvl>
    <w:lvl w:ilvl="2" w:tplc="63443634" w:tentative="1">
      <w:start w:val="1"/>
      <w:numFmt w:val="lowerRoman"/>
      <w:lvlText w:val="%3."/>
      <w:lvlJc w:val="right"/>
      <w:pPr>
        <w:ind w:left="2160" w:hanging="180"/>
      </w:pPr>
    </w:lvl>
    <w:lvl w:ilvl="3" w:tplc="63443634" w:tentative="1">
      <w:start w:val="1"/>
      <w:numFmt w:val="decimal"/>
      <w:lvlText w:val="%4."/>
      <w:lvlJc w:val="left"/>
      <w:pPr>
        <w:ind w:left="2880" w:hanging="360"/>
      </w:pPr>
    </w:lvl>
    <w:lvl w:ilvl="4" w:tplc="63443634" w:tentative="1">
      <w:start w:val="1"/>
      <w:numFmt w:val="lowerLetter"/>
      <w:lvlText w:val="%5."/>
      <w:lvlJc w:val="left"/>
      <w:pPr>
        <w:ind w:left="3600" w:hanging="360"/>
      </w:pPr>
    </w:lvl>
    <w:lvl w:ilvl="5" w:tplc="63443634" w:tentative="1">
      <w:start w:val="1"/>
      <w:numFmt w:val="lowerRoman"/>
      <w:lvlText w:val="%6."/>
      <w:lvlJc w:val="right"/>
      <w:pPr>
        <w:ind w:left="4320" w:hanging="180"/>
      </w:pPr>
    </w:lvl>
    <w:lvl w:ilvl="6" w:tplc="63443634" w:tentative="1">
      <w:start w:val="1"/>
      <w:numFmt w:val="decimal"/>
      <w:lvlText w:val="%7."/>
      <w:lvlJc w:val="left"/>
      <w:pPr>
        <w:ind w:left="5040" w:hanging="360"/>
      </w:pPr>
    </w:lvl>
    <w:lvl w:ilvl="7" w:tplc="63443634" w:tentative="1">
      <w:start w:val="1"/>
      <w:numFmt w:val="lowerLetter"/>
      <w:lvlText w:val="%8."/>
      <w:lvlJc w:val="left"/>
      <w:pPr>
        <w:ind w:left="5760" w:hanging="360"/>
      </w:pPr>
    </w:lvl>
    <w:lvl w:ilvl="8" w:tplc="63443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225136">
    <w:multiLevelType w:val="hybridMultilevel"/>
    <w:lvl w:ilvl="0" w:tplc="66868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225136">
    <w:abstractNumId w:val="46225136"/>
  </w:num>
  <w:num w:numId="46225137">
    <w:abstractNumId w:val="462251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67251720" Type="http://schemas.microsoft.com/office/2011/relationships/commentsExtended" Target="commentsExtended.xml"/><Relationship Id="rId94776ae7633b05f3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