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Athelia rolfsii (Sclerotium rolfsii) SCLORO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Cynara cardunculus (CYUCA)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8284997">
    <w:multiLevelType w:val="hybridMultilevel"/>
    <w:lvl w:ilvl="0" w:tplc="52331087">
      <w:start w:val="1"/>
      <w:numFmt w:val="decimal"/>
      <w:lvlText w:val="%1."/>
      <w:lvlJc w:val="left"/>
      <w:pPr>
        <w:ind w:left="720" w:hanging="360"/>
      </w:pPr>
    </w:lvl>
    <w:lvl w:ilvl="1" w:tplc="52331087" w:tentative="1">
      <w:start w:val="1"/>
      <w:numFmt w:val="lowerLetter"/>
      <w:lvlText w:val="%2."/>
      <w:lvlJc w:val="left"/>
      <w:pPr>
        <w:ind w:left="1440" w:hanging="360"/>
      </w:pPr>
    </w:lvl>
    <w:lvl w:ilvl="2" w:tplc="52331087" w:tentative="1">
      <w:start w:val="1"/>
      <w:numFmt w:val="lowerRoman"/>
      <w:lvlText w:val="%3."/>
      <w:lvlJc w:val="right"/>
      <w:pPr>
        <w:ind w:left="2160" w:hanging="180"/>
      </w:pPr>
    </w:lvl>
    <w:lvl w:ilvl="3" w:tplc="52331087" w:tentative="1">
      <w:start w:val="1"/>
      <w:numFmt w:val="decimal"/>
      <w:lvlText w:val="%4."/>
      <w:lvlJc w:val="left"/>
      <w:pPr>
        <w:ind w:left="2880" w:hanging="360"/>
      </w:pPr>
    </w:lvl>
    <w:lvl w:ilvl="4" w:tplc="52331087" w:tentative="1">
      <w:start w:val="1"/>
      <w:numFmt w:val="lowerLetter"/>
      <w:lvlText w:val="%5."/>
      <w:lvlJc w:val="left"/>
      <w:pPr>
        <w:ind w:left="3600" w:hanging="360"/>
      </w:pPr>
    </w:lvl>
    <w:lvl w:ilvl="5" w:tplc="52331087" w:tentative="1">
      <w:start w:val="1"/>
      <w:numFmt w:val="lowerRoman"/>
      <w:lvlText w:val="%6."/>
      <w:lvlJc w:val="right"/>
      <w:pPr>
        <w:ind w:left="4320" w:hanging="180"/>
      </w:pPr>
    </w:lvl>
    <w:lvl w:ilvl="6" w:tplc="52331087" w:tentative="1">
      <w:start w:val="1"/>
      <w:numFmt w:val="decimal"/>
      <w:lvlText w:val="%7."/>
      <w:lvlJc w:val="left"/>
      <w:pPr>
        <w:ind w:left="5040" w:hanging="360"/>
      </w:pPr>
    </w:lvl>
    <w:lvl w:ilvl="7" w:tplc="52331087" w:tentative="1">
      <w:start w:val="1"/>
      <w:numFmt w:val="lowerLetter"/>
      <w:lvlText w:val="%8."/>
      <w:lvlJc w:val="left"/>
      <w:pPr>
        <w:ind w:left="5760" w:hanging="360"/>
      </w:pPr>
    </w:lvl>
    <w:lvl w:ilvl="8" w:tplc="523310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284996">
    <w:multiLevelType w:val="hybridMultilevel"/>
    <w:lvl w:ilvl="0" w:tplc="37378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8284996">
    <w:abstractNumId w:val="98284996"/>
  </w:num>
  <w:num w:numId="98284997">
    <w:abstractNumId w:val="9828499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2962705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