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Pyrenochaeta lycopersici PYRELY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Capsicum annuum (CPSAN)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491004">
    <w:multiLevelType w:val="hybridMultilevel"/>
    <w:lvl w:ilvl="0" w:tplc="35402409">
      <w:start w:val="1"/>
      <w:numFmt w:val="decimal"/>
      <w:lvlText w:val="%1."/>
      <w:lvlJc w:val="left"/>
      <w:pPr>
        <w:ind w:left="720" w:hanging="360"/>
      </w:pPr>
    </w:lvl>
    <w:lvl w:ilvl="1" w:tplc="35402409" w:tentative="1">
      <w:start w:val="1"/>
      <w:numFmt w:val="lowerLetter"/>
      <w:lvlText w:val="%2."/>
      <w:lvlJc w:val="left"/>
      <w:pPr>
        <w:ind w:left="1440" w:hanging="360"/>
      </w:pPr>
    </w:lvl>
    <w:lvl w:ilvl="2" w:tplc="35402409" w:tentative="1">
      <w:start w:val="1"/>
      <w:numFmt w:val="lowerRoman"/>
      <w:lvlText w:val="%3."/>
      <w:lvlJc w:val="right"/>
      <w:pPr>
        <w:ind w:left="2160" w:hanging="180"/>
      </w:pPr>
    </w:lvl>
    <w:lvl w:ilvl="3" w:tplc="35402409" w:tentative="1">
      <w:start w:val="1"/>
      <w:numFmt w:val="decimal"/>
      <w:lvlText w:val="%4."/>
      <w:lvlJc w:val="left"/>
      <w:pPr>
        <w:ind w:left="2880" w:hanging="360"/>
      </w:pPr>
    </w:lvl>
    <w:lvl w:ilvl="4" w:tplc="35402409" w:tentative="1">
      <w:start w:val="1"/>
      <w:numFmt w:val="lowerLetter"/>
      <w:lvlText w:val="%5."/>
      <w:lvlJc w:val="left"/>
      <w:pPr>
        <w:ind w:left="3600" w:hanging="360"/>
      </w:pPr>
    </w:lvl>
    <w:lvl w:ilvl="5" w:tplc="35402409" w:tentative="1">
      <w:start w:val="1"/>
      <w:numFmt w:val="lowerRoman"/>
      <w:lvlText w:val="%6."/>
      <w:lvlJc w:val="right"/>
      <w:pPr>
        <w:ind w:left="4320" w:hanging="180"/>
      </w:pPr>
    </w:lvl>
    <w:lvl w:ilvl="6" w:tplc="35402409" w:tentative="1">
      <w:start w:val="1"/>
      <w:numFmt w:val="decimal"/>
      <w:lvlText w:val="%7."/>
      <w:lvlJc w:val="left"/>
      <w:pPr>
        <w:ind w:left="5040" w:hanging="360"/>
      </w:pPr>
    </w:lvl>
    <w:lvl w:ilvl="7" w:tplc="35402409" w:tentative="1">
      <w:start w:val="1"/>
      <w:numFmt w:val="lowerLetter"/>
      <w:lvlText w:val="%8."/>
      <w:lvlJc w:val="left"/>
      <w:pPr>
        <w:ind w:left="5760" w:hanging="360"/>
      </w:pPr>
    </w:lvl>
    <w:lvl w:ilvl="8" w:tplc="354024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491003">
    <w:multiLevelType w:val="hybridMultilevel"/>
    <w:lvl w:ilvl="0" w:tplc="294627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491003">
    <w:abstractNumId w:val="44491003"/>
  </w:num>
  <w:num w:numId="44491004">
    <w:abstractNumId w:val="444910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71172644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