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Boeremia exigua var. exigua (Phoma exigua) PHOMEX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Cichorium intybus (CICIN)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669510">
    <w:multiLevelType w:val="hybridMultilevel"/>
    <w:lvl w:ilvl="0" w:tplc="45643052">
      <w:start w:val="1"/>
      <w:numFmt w:val="decimal"/>
      <w:lvlText w:val="%1."/>
      <w:lvlJc w:val="left"/>
      <w:pPr>
        <w:ind w:left="720" w:hanging="360"/>
      </w:pPr>
    </w:lvl>
    <w:lvl w:ilvl="1" w:tplc="45643052" w:tentative="1">
      <w:start w:val="1"/>
      <w:numFmt w:val="lowerLetter"/>
      <w:lvlText w:val="%2."/>
      <w:lvlJc w:val="left"/>
      <w:pPr>
        <w:ind w:left="1440" w:hanging="360"/>
      </w:pPr>
    </w:lvl>
    <w:lvl w:ilvl="2" w:tplc="45643052" w:tentative="1">
      <w:start w:val="1"/>
      <w:numFmt w:val="lowerRoman"/>
      <w:lvlText w:val="%3."/>
      <w:lvlJc w:val="right"/>
      <w:pPr>
        <w:ind w:left="2160" w:hanging="180"/>
      </w:pPr>
    </w:lvl>
    <w:lvl w:ilvl="3" w:tplc="45643052" w:tentative="1">
      <w:start w:val="1"/>
      <w:numFmt w:val="decimal"/>
      <w:lvlText w:val="%4."/>
      <w:lvlJc w:val="left"/>
      <w:pPr>
        <w:ind w:left="2880" w:hanging="360"/>
      </w:pPr>
    </w:lvl>
    <w:lvl w:ilvl="4" w:tplc="45643052" w:tentative="1">
      <w:start w:val="1"/>
      <w:numFmt w:val="lowerLetter"/>
      <w:lvlText w:val="%5."/>
      <w:lvlJc w:val="left"/>
      <w:pPr>
        <w:ind w:left="3600" w:hanging="360"/>
      </w:pPr>
    </w:lvl>
    <w:lvl w:ilvl="5" w:tplc="45643052" w:tentative="1">
      <w:start w:val="1"/>
      <w:numFmt w:val="lowerRoman"/>
      <w:lvlText w:val="%6."/>
      <w:lvlJc w:val="right"/>
      <w:pPr>
        <w:ind w:left="4320" w:hanging="180"/>
      </w:pPr>
    </w:lvl>
    <w:lvl w:ilvl="6" w:tplc="45643052" w:tentative="1">
      <w:start w:val="1"/>
      <w:numFmt w:val="decimal"/>
      <w:lvlText w:val="%7."/>
      <w:lvlJc w:val="left"/>
      <w:pPr>
        <w:ind w:left="5040" w:hanging="360"/>
      </w:pPr>
    </w:lvl>
    <w:lvl w:ilvl="7" w:tplc="45643052" w:tentative="1">
      <w:start w:val="1"/>
      <w:numFmt w:val="lowerLetter"/>
      <w:lvlText w:val="%8."/>
      <w:lvlJc w:val="left"/>
      <w:pPr>
        <w:ind w:left="5760" w:hanging="360"/>
      </w:pPr>
    </w:lvl>
    <w:lvl w:ilvl="8" w:tplc="456430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669509">
    <w:multiLevelType w:val="hybridMultilevel"/>
    <w:lvl w:ilvl="0" w:tplc="212238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669509">
    <w:abstractNumId w:val="67669509"/>
  </w:num>
  <w:num w:numId="67669510">
    <w:abstractNumId w:val="676695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69590364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