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Fusarium oxysporum f. sp. cepae FUSACE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Allium cepa (ALLCE)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022339">
    <w:multiLevelType w:val="hybridMultilevel"/>
    <w:lvl w:ilvl="0" w:tplc="98045445">
      <w:start w:val="1"/>
      <w:numFmt w:val="decimal"/>
      <w:lvlText w:val="%1."/>
      <w:lvlJc w:val="left"/>
      <w:pPr>
        <w:ind w:left="720" w:hanging="360"/>
      </w:pPr>
    </w:lvl>
    <w:lvl w:ilvl="1" w:tplc="98045445" w:tentative="1">
      <w:start w:val="1"/>
      <w:numFmt w:val="lowerLetter"/>
      <w:lvlText w:val="%2."/>
      <w:lvlJc w:val="left"/>
      <w:pPr>
        <w:ind w:left="1440" w:hanging="360"/>
      </w:pPr>
    </w:lvl>
    <w:lvl w:ilvl="2" w:tplc="98045445" w:tentative="1">
      <w:start w:val="1"/>
      <w:numFmt w:val="lowerRoman"/>
      <w:lvlText w:val="%3."/>
      <w:lvlJc w:val="right"/>
      <w:pPr>
        <w:ind w:left="2160" w:hanging="180"/>
      </w:pPr>
    </w:lvl>
    <w:lvl w:ilvl="3" w:tplc="98045445" w:tentative="1">
      <w:start w:val="1"/>
      <w:numFmt w:val="decimal"/>
      <w:lvlText w:val="%4."/>
      <w:lvlJc w:val="left"/>
      <w:pPr>
        <w:ind w:left="2880" w:hanging="360"/>
      </w:pPr>
    </w:lvl>
    <w:lvl w:ilvl="4" w:tplc="98045445" w:tentative="1">
      <w:start w:val="1"/>
      <w:numFmt w:val="lowerLetter"/>
      <w:lvlText w:val="%5."/>
      <w:lvlJc w:val="left"/>
      <w:pPr>
        <w:ind w:left="3600" w:hanging="360"/>
      </w:pPr>
    </w:lvl>
    <w:lvl w:ilvl="5" w:tplc="98045445" w:tentative="1">
      <w:start w:val="1"/>
      <w:numFmt w:val="lowerRoman"/>
      <w:lvlText w:val="%6."/>
      <w:lvlJc w:val="right"/>
      <w:pPr>
        <w:ind w:left="4320" w:hanging="180"/>
      </w:pPr>
    </w:lvl>
    <w:lvl w:ilvl="6" w:tplc="98045445" w:tentative="1">
      <w:start w:val="1"/>
      <w:numFmt w:val="decimal"/>
      <w:lvlText w:val="%7."/>
      <w:lvlJc w:val="left"/>
      <w:pPr>
        <w:ind w:left="5040" w:hanging="360"/>
      </w:pPr>
    </w:lvl>
    <w:lvl w:ilvl="7" w:tplc="98045445" w:tentative="1">
      <w:start w:val="1"/>
      <w:numFmt w:val="lowerLetter"/>
      <w:lvlText w:val="%8."/>
      <w:lvlJc w:val="left"/>
      <w:pPr>
        <w:ind w:left="5760" w:hanging="360"/>
      </w:pPr>
    </w:lvl>
    <w:lvl w:ilvl="8" w:tplc="980454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022338">
    <w:multiLevelType w:val="hybridMultilevel"/>
    <w:lvl w:ilvl="0" w:tplc="237036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022338">
    <w:abstractNumId w:val="45022338"/>
  </w:num>
  <w:num w:numId="45022339">
    <w:abstractNumId w:val="450223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70140348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