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Dickeya chrysanthemi (Erwinia chrysanthemi) (ERWICH)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Denmark (1993); Finland (2011); France (1993); Germany (1993); Greece (1996); Hungary (2014); Italy (1992); Poland (2009); Portugal (1995); Romania (1996); Spain (1992);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22269b01661992d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128956">
    <w:multiLevelType w:val="hybridMultilevel"/>
    <w:lvl w:ilvl="0" w:tplc="54640110">
      <w:start w:val="1"/>
      <w:numFmt w:val="decimal"/>
      <w:lvlText w:val="%1."/>
      <w:lvlJc w:val="left"/>
      <w:pPr>
        <w:ind w:left="720" w:hanging="360"/>
      </w:pPr>
    </w:lvl>
    <w:lvl w:ilvl="1" w:tplc="54640110" w:tentative="1">
      <w:start w:val="1"/>
      <w:numFmt w:val="lowerLetter"/>
      <w:lvlText w:val="%2."/>
      <w:lvlJc w:val="left"/>
      <w:pPr>
        <w:ind w:left="1440" w:hanging="360"/>
      </w:pPr>
    </w:lvl>
    <w:lvl w:ilvl="2" w:tplc="54640110" w:tentative="1">
      <w:start w:val="1"/>
      <w:numFmt w:val="lowerRoman"/>
      <w:lvlText w:val="%3."/>
      <w:lvlJc w:val="right"/>
      <w:pPr>
        <w:ind w:left="2160" w:hanging="180"/>
      </w:pPr>
    </w:lvl>
    <w:lvl w:ilvl="3" w:tplc="54640110" w:tentative="1">
      <w:start w:val="1"/>
      <w:numFmt w:val="decimal"/>
      <w:lvlText w:val="%4."/>
      <w:lvlJc w:val="left"/>
      <w:pPr>
        <w:ind w:left="2880" w:hanging="360"/>
      </w:pPr>
    </w:lvl>
    <w:lvl w:ilvl="4" w:tplc="54640110" w:tentative="1">
      <w:start w:val="1"/>
      <w:numFmt w:val="lowerLetter"/>
      <w:lvlText w:val="%5."/>
      <w:lvlJc w:val="left"/>
      <w:pPr>
        <w:ind w:left="3600" w:hanging="360"/>
      </w:pPr>
    </w:lvl>
    <w:lvl w:ilvl="5" w:tplc="54640110" w:tentative="1">
      <w:start w:val="1"/>
      <w:numFmt w:val="lowerRoman"/>
      <w:lvlText w:val="%6."/>
      <w:lvlJc w:val="right"/>
      <w:pPr>
        <w:ind w:left="4320" w:hanging="180"/>
      </w:pPr>
    </w:lvl>
    <w:lvl w:ilvl="6" w:tplc="54640110" w:tentative="1">
      <w:start w:val="1"/>
      <w:numFmt w:val="decimal"/>
      <w:lvlText w:val="%7."/>
      <w:lvlJc w:val="left"/>
      <w:pPr>
        <w:ind w:left="5040" w:hanging="360"/>
      </w:pPr>
    </w:lvl>
    <w:lvl w:ilvl="7" w:tplc="54640110" w:tentative="1">
      <w:start w:val="1"/>
      <w:numFmt w:val="lowerLetter"/>
      <w:lvlText w:val="%8."/>
      <w:lvlJc w:val="left"/>
      <w:pPr>
        <w:ind w:left="5760" w:hanging="360"/>
      </w:pPr>
    </w:lvl>
    <w:lvl w:ilvl="8" w:tplc="54640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128955">
    <w:multiLevelType w:val="hybridMultilevel"/>
    <w:lvl w:ilvl="0" w:tplc="825737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128955">
    <w:abstractNumId w:val="74128955"/>
  </w:num>
  <w:num w:numId="74128956">
    <w:abstractNumId w:val="741289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3567714" Type="http://schemas.microsoft.com/office/2011/relationships/commentsExtended" Target="commentsExtended.xml"/><Relationship Id="rId722269b01661992d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