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Aculops lycopersici (Vasates lycopersici) VASALY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Acari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(1993); Cyprus (2011); France (1993); Greece (1987); Italy (1987); Italy/Sicilia (1987); Malta (1994); Netherlands (1987); Portugal (2008); Portugal/Azores (1994); Portugal/Madeira (2008); Spain (2012); United Kingdom (1993); United Kingdom/England (1987); United Kingdom/Channel Islands (1987)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9516ac01b91a8a5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Solanum lycopersicum (LYPES)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402427">
    <w:multiLevelType w:val="hybridMultilevel"/>
    <w:lvl w:ilvl="0" w:tplc="97596007">
      <w:start w:val="1"/>
      <w:numFmt w:val="decimal"/>
      <w:lvlText w:val="%1."/>
      <w:lvlJc w:val="left"/>
      <w:pPr>
        <w:ind w:left="720" w:hanging="360"/>
      </w:pPr>
    </w:lvl>
    <w:lvl w:ilvl="1" w:tplc="97596007" w:tentative="1">
      <w:start w:val="1"/>
      <w:numFmt w:val="lowerLetter"/>
      <w:lvlText w:val="%2."/>
      <w:lvlJc w:val="left"/>
      <w:pPr>
        <w:ind w:left="1440" w:hanging="360"/>
      </w:pPr>
    </w:lvl>
    <w:lvl w:ilvl="2" w:tplc="97596007" w:tentative="1">
      <w:start w:val="1"/>
      <w:numFmt w:val="lowerRoman"/>
      <w:lvlText w:val="%3."/>
      <w:lvlJc w:val="right"/>
      <w:pPr>
        <w:ind w:left="2160" w:hanging="180"/>
      </w:pPr>
    </w:lvl>
    <w:lvl w:ilvl="3" w:tplc="97596007" w:tentative="1">
      <w:start w:val="1"/>
      <w:numFmt w:val="decimal"/>
      <w:lvlText w:val="%4."/>
      <w:lvlJc w:val="left"/>
      <w:pPr>
        <w:ind w:left="2880" w:hanging="360"/>
      </w:pPr>
    </w:lvl>
    <w:lvl w:ilvl="4" w:tplc="97596007" w:tentative="1">
      <w:start w:val="1"/>
      <w:numFmt w:val="lowerLetter"/>
      <w:lvlText w:val="%5."/>
      <w:lvlJc w:val="left"/>
      <w:pPr>
        <w:ind w:left="3600" w:hanging="360"/>
      </w:pPr>
    </w:lvl>
    <w:lvl w:ilvl="5" w:tplc="97596007" w:tentative="1">
      <w:start w:val="1"/>
      <w:numFmt w:val="lowerRoman"/>
      <w:lvlText w:val="%6."/>
      <w:lvlJc w:val="right"/>
      <w:pPr>
        <w:ind w:left="4320" w:hanging="180"/>
      </w:pPr>
    </w:lvl>
    <w:lvl w:ilvl="6" w:tplc="97596007" w:tentative="1">
      <w:start w:val="1"/>
      <w:numFmt w:val="decimal"/>
      <w:lvlText w:val="%7."/>
      <w:lvlJc w:val="left"/>
      <w:pPr>
        <w:ind w:left="5040" w:hanging="360"/>
      </w:pPr>
    </w:lvl>
    <w:lvl w:ilvl="7" w:tplc="97596007" w:tentative="1">
      <w:start w:val="1"/>
      <w:numFmt w:val="lowerLetter"/>
      <w:lvlText w:val="%8."/>
      <w:lvlJc w:val="left"/>
      <w:pPr>
        <w:ind w:left="5760" w:hanging="360"/>
      </w:pPr>
    </w:lvl>
    <w:lvl w:ilvl="8" w:tplc="97596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402426">
    <w:multiLevelType w:val="hybridMultilevel"/>
    <w:lvl w:ilvl="0" w:tplc="51353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402426">
    <w:abstractNumId w:val="57402426"/>
  </w:num>
  <w:num w:numId="57402427">
    <w:abstractNumId w:val="57402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2435757" Type="http://schemas.microsoft.com/office/2011/relationships/commentsExtended" Target="commentsExtended.xml"/><Relationship Id="rId39516ac01b91a8a5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