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Brachycorynella asparagi BRAYAS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Asparagus officinalis (ASPOF)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15832">
    <w:multiLevelType w:val="hybridMultilevel"/>
    <w:lvl w:ilvl="0" w:tplc="99330188">
      <w:start w:val="1"/>
      <w:numFmt w:val="decimal"/>
      <w:lvlText w:val="%1."/>
      <w:lvlJc w:val="left"/>
      <w:pPr>
        <w:ind w:left="720" w:hanging="360"/>
      </w:pPr>
    </w:lvl>
    <w:lvl w:ilvl="1" w:tplc="99330188" w:tentative="1">
      <w:start w:val="1"/>
      <w:numFmt w:val="lowerLetter"/>
      <w:lvlText w:val="%2."/>
      <w:lvlJc w:val="left"/>
      <w:pPr>
        <w:ind w:left="1440" w:hanging="360"/>
      </w:pPr>
    </w:lvl>
    <w:lvl w:ilvl="2" w:tplc="99330188" w:tentative="1">
      <w:start w:val="1"/>
      <w:numFmt w:val="lowerRoman"/>
      <w:lvlText w:val="%3."/>
      <w:lvlJc w:val="right"/>
      <w:pPr>
        <w:ind w:left="2160" w:hanging="180"/>
      </w:pPr>
    </w:lvl>
    <w:lvl w:ilvl="3" w:tplc="99330188" w:tentative="1">
      <w:start w:val="1"/>
      <w:numFmt w:val="decimal"/>
      <w:lvlText w:val="%4."/>
      <w:lvlJc w:val="left"/>
      <w:pPr>
        <w:ind w:left="2880" w:hanging="360"/>
      </w:pPr>
    </w:lvl>
    <w:lvl w:ilvl="4" w:tplc="99330188" w:tentative="1">
      <w:start w:val="1"/>
      <w:numFmt w:val="lowerLetter"/>
      <w:lvlText w:val="%5."/>
      <w:lvlJc w:val="left"/>
      <w:pPr>
        <w:ind w:left="3600" w:hanging="360"/>
      </w:pPr>
    </w:lvl>
    <w:lvl w:ilvl="5" w:tplc="99330188" w:tentative="1">
      <w:start w:val="1"/>
      <w:numFmt w:val="lowerRoman"/>
      <w:lvlText w:val="%6."/>
      <w:lvlJc w:val="right"/>
      <w:pPr>
        <w:ind w:left="4320" w:hanging="180"/>
      </w:pPr>
    </w:lvl>
    <w:lvl w:ilvl="6" w:tplc="99330188" w:tentative="1">
      <w:start w:val="1"/>
      <w:numFmt w:val="decimal"/>
      <w:lvlText w:val="%7."/>
      <w:lvlJc w:val="left"/>
      <w:pPr>
        <w:ind w:left="5040" w:hanging="360"/>
      </w:pPr>
    </w:lvl>
    <w:lvl w:ilvl="7" w:tplc="99330188" w:tentative="1">
      <w:start w:val="1"/>
      <w:numFmt w:val="lowerLetter"/>
      <w:lvlText w:val="%8."/>
      <w:lvlJc w:val="left"/>
      <w:pPr>
        <w:ind w:left="5760" w:hanging="360"/>
      </w:pPr>
    </w:lvl>
    <w:lvl w:ilvl="8" w:tplc="993301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615831">
    <w:multiLevelType w:val="hybridMultilevel"/>
    <w:lvl w:ilvl="0" w:tplc="41108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15831">
    <w:abstractNumId w:val="26615831"/>
  </w:num>
  <w:num w:numId="26615832">
    <w:abstractNumId w:val="266158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7607731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