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Aphididae 1APHIF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This pest family has not been analysed for each species on this host, however including all the species in the Aphididae would make for practical application and avoid the need for full identification to species of any aphids found in the material to be eventually marketed.</w:t>
      </w:r>
      <w:r>
        <w:rPr>
          <w:color w:val="0200C9"/>
          <w:sz w:val="24"/>
          <w:szCs w:val="24"/>
        </w:rPr>
        <w:br/>
        <w:t xml:space="preserve">Remark: FI indicated in the RNQP questionnaire, for Cucumis sativus, Lactuca sativa and Solanum lycopersicum, that there are many harmful polyphagous aphids in greenhouse production in the world, and considered that there is no point listing aphids individually.</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Aphididae are present worldwide.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Cucumis melo (CUMME)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main species infesting cucurbits are Aphis gossypii and Myzus persicae. Primary damage to plants results from the effects of colonies feeding on young tissues, which weakens and distorts new growth. Aphids cause chlorotic spotting, chlorosis and distortion of leaves, stunting and wilting of plants. Secondary damage arises from sooty mould growing on heavy honeydew secretions, which are deposited on leaves and fruit, resulting in reduced photosynthesis and fruit quality (EPPO, 2004).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2/31 (1) Cucurbits under protected cultivation. OEPP/EPPO Bulletin 34, 91–100;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326215">
    <w:multiLevelType w:val="hybridMultilevel"/>
    <w:lvl w:ilvl="0" w:tplc="78784601">
      <w:start w:val="1"/>
      <w:numFmt w:val="decimal"/>
      <w:lvlText w:val="%1."/>
      <w:lvlJc w:val="left"/>
      <w:pPr>
        <w:ind w:left="720" w:hanging="360"/>
      </w:pPr>
    </w:lvl>
    <w:lvl w:ilvl="1" w:tplc="78784601" w:tentative="1">
      <w:start w:val="1"/>
      <w:numFmt w:val="lowerLetter"/>
      <w:lvlText w:val="%2."/>
      <w:lvlJc w:val="left"/>
      <w:pPr>
        <w:ind w:left="1440" w:hanging="360"/>
      </w:pPr>
    </w:lvl>
    <w:lvl w:ilvl="2" w:tplc="78784601" w:tentative="1">
      <w:start w:val="1"/>
      <w:numFmt w:val="lowerRoman"/>
      <w:lvlText w:val="%3."/>
      <w:lvlJc w:val="right"/>
      <w:pPr>
        <w:ind w:left="2160" w:hanging="180"/>
      </w:pPr>
    </w:lvl>
    <w:lvl w:ilvl="3" w:tplc="78784601" w:tentative="1">
      <w:start w:val="1"/>
      <w:numFmt w:val="decimal"/>
      <w:lvlText w:val="%4."/>
      <w:lvlJc w:val="left"/>
      <w:pPr>
        <w:ind w:left="2880" w:hanging="360"/>
      </w:pPr>
    </w:lvl>
    <w:lvl w:ilvl="4" w:tplc="78784601" w:tentative="1">
      <w:start w:val="1"/>
      <w:numFmt w:val="lowerLetter"/>
      <w:lvlText w:val="%5."/>
      <w:lvlJc w:val="left"/>
      <w:pPr>
        <w:ind w:left="3600" w:hanging="360"/>
      </w:pPr>
    </w:lvl>
    <w:lvl w:ilvl="5" w:tplc="78784601" w:tentative="1">
      <w:start w:val="1"/>
      <w:numFmt w:val="lowerRoman"/>
      <w:lvlText w:val="%6."/>
      <w:lvlJc w:val="right"/>
      <w:pPr>
        <w:ind w:left="4320" w:hanging="180"/>
      </w:pPr>
    </w:lvl>
    <w:lvl w:ilvl="6" w:tplc="78784601" w:tentative="1">
      <w:start w:val="1"/>
      <w:numFmt w:val="decimal"/>
      <w:lvlText w:val="%7."/>
      <w:lvlJc w:val="left"/>
      <w:pPr>
        <w:ind w:left="5040" w:hanging="360"/>
      </w:pPr>
    </w:lvl>
    <w:lvl w:ilvl="7" w:tplc="78784601" w:tentative="1">
      <w:start w:val="1"/>
      <w:numFmt w:val="lowerLetter"/>
      <w:lvlText w:val="%8."/>
      <w:lvlJc w:val="left"/>
      <w:pPr>
        <w:ind w:left="5760" w:hanging="360"/>
      </w:pPr>
    </w:lvl>
    <w:lvl w:ilvl="8" w:tplc="78784601" w:tentative="1">
      <w:start w:val="1"/>
      <w:numFmt w:val="lowerRoman"/>
      <w:lvlText w:val="%9."/>
      <w:lvlJc w:val="right"/>
      <w:pPr>
        <w:ind w:left="6480" w:hanging="180"/>
      </w:pPr>
    </w:lvl>
  </w:abstractNum>
  <w:abstractNum w:abstractNumId="27326214">
    <w:multiLevelType w:val="hybridMultilevel"/>
    <w:lvl w:ilvl="0" w:tplc="5728074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7326214">
    <w:abstractNumId w:val="27326214"/>
  </w:num>
  <w:num w:numId="27326215">
    <w:abstractNumId w:val="273262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2634165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