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(Green peach aphid, Lettuce aphid, Plum aphid) (Myzus perisicae, Nasonovia ribisnigri &amp; Brachycaudus helichrysi affect endive and cause leaves to yellow and/or distorted, necrotic spots on leaves and/or stunted shoots; aphids secrete a sticky, sugary substance called honeydew which encourages the growth of sooty mold on the plants (PlantVillage,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PlantVillage (2017) Chicory. Penn State University. available at </w:t>
      </w:r>
      <w:hyperlink r:id="rId14956a70295f63981" w:history="1">
        <w:r>
          <w:rPr>
            <w:color w:val="0200C9"/>
            <w:sz w:val="24"/>
            <w:szCs w:val="24"/>
          </w:rPr>
          <w:t xml:space="preserve">https://plantvillage.org/topics/endive/infos</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151980">
    <w:multiLevelType w:val="hybridMultilevel"/>
    <w:lvl w:ilvl="0" w:tplc="82621357">
      <w:start w:val="1"/>
      <w:numFmt w:val="decimal"/>
      <w:lvlText w:val="%1."/>
      <w:lvlJc w:val="left"/>
      <w:pPr>
        <w:ind w:left="720" w:hanging="360"/>
      </w:pPr>
    </w:lvl>
    <w:lvl w:ilvl="1" w:tplc="82621357" w:tentative="1">
      <w:start w:val="1"/>
      <w:numFmt w:val="lowerLetter"/>
      <w:lvlText w:val="%2."/>
      <w:lvlJc w:val="left"/>
      <w:pPr>
        <w:ind w:left="1440" w:hanging="360"/>
      </w:pPr>
    </w:lvl>
    <w:lvl w:ilvl="2" w:tplc="82621357" w:tentative="1">
      <w:start w:val="1"/>
      <w:numFmt w:val="lowerRoman"/>
      <w:lvlText w:val="%3."/>
      <w:lvlJc w:val="right"/>
      <w:pPr>
        <w:ind w:left="2160" w:hanging="180"/>
      </w:pPr>
    </w:lvl>
    <w:lvl w:ilvl="3" w:tplc="82621357" w:tentative="1">
      <w:start w:val="1"/>
      <w:numFmt w:val="decimal"/>
      <w:lvlText w:val="%4."/>
      <w:lvlJc w:val="left"/>
      <w:pPr>
        <w:ind w:left="2880" w:hanging="360"/>
      </w:pPr>
    </w:lvl>
    <w:lvl w:ilvl="4" w:tplc="82621357" w:tentative="1">
      <w:start w:val="1"/>
      <w:numFmt w:val="lowerLetter"/>
      <w:lvlText w:val="%5."/>
      <w:lvlJc w:val="left"/>
      <w:pPr>
        <w:ind w:left="3600" w:hanging="360"/>
      </w:pPr>
    </w:lvl>
    <w:lvl w:ilvl="5" w:tplc="82621357" w:tentative="1">
      <w:start w:val="1"/>
      <w:numFmt w:val="lowerRoman"/>
      <w:lvlText w:val="%6."/>
      <w:lvlJc w:val="right"/>
      <w:pPr>
        <w:ind w:left="4320" w:hanging="180"/>
      </w:pPr>
    </w:lvl>
    <w:lvl w:ilvl="6" w:tplc="82621357" w:tentative="1">
      <w:start w:val="1"/>
      <w:numFmt w:val="decimal"/>
      <w:lvlText w:val="%7."/>
      <w:lvlJc w:val="left"/>
      <w:pPr>
        <w:ind w:left="5040" w:hanging="360"/>
      </w:pPr>
    </w:lvl>
    <w:lvl w:ilvl="7" w:tplc="82621357" w:tentative="1">
      <w:start w:val="1"/>
      <w:numFmt w:val="lowerLetter"/>
      <w:lvlText w:val="%8."/>
      <w:lvlJc w:val="left"/>
      <w:pPr>
        <w:ind w:left="5760" w:hanging="360"/>
      </w:pPr>
    </w:lvl>
    <w:lvl w:ilvl="8" w:tplc="82621357" w:tentative="1">
      <w:start w:val="1"/>
      <w:numFmt w:val="lowerRoman"/>
      <w:lvlText w:val="%9."/>
      <w:lvlJc w:val="right"/>
      <w:pPr>
        <w:ind w:left="6480" w:hanging="180"/>
      </w:pPr>
    </w:lvl>
  </w:abstractNum>
  <w:abstractNum w:abstractNumId="90151979">
    <w:multiLevelType w:val="hybridMultilevel"/>
    <w:lvl w:ilvl="0" w:tplc="938162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151979">
    <w:abstractNumId w:val="90151979"/>
  </w:num>
  <w:num w:numId="90151980">
    <w:abstractNumId w:val="901519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9068025" Type="http://schemas.microsoft.com/office/2011/relationships/commentsExtended" Target="commentsExtended.xml"/><Relationship Id="rId14956a70295f63981" Type="http://schemas.openxmlformats.org/officeDocument/2006/relationships/hyperlink" Target="https://plantvillage.org/topics/endive/info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