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Euleia heraclei (Acidia heraclei) ACIDHE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Insecta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Apium graveolens (APUGV)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4728928">
    <w:multiLevelType w:val="hybridMultilevel"/>
    <w:lvl w:ilvl="0" w:tplc="44631733">
      <w:start w:val="1"/>
      <w:numFmt w:val="decimal"/>
      <w:lvlText w:val="%1."/>
      <w:lvlJc w:val="left"/>
      <w:pPr>
        <w:ind w:left="720" w:hanging="360"/>
      </w:pPr>
    </w:lvl>
    <w:lvl w:ilvl="1" w:tplc="44631733" w:tentative="1">
      <w:start w:val="1"/>
      <w:numFmt w:val="lowerLetter"/>
      <w:lvlText w:val="%2."/>
      <w:lvlJc w:val="left"/>
      <w:pPr>
        <w:ind w:left="1440" w:hanging="360"/>
      </w:pPr>
    </w:lvl>
    <w:lvl w:ilvl="2" w:tplc="44631733" w:tentative="1">
      <w:start w:val="1"/>
      <w:numFmt w:val="lowerRoman"/>
      <w:lvlText w:val="%3."/>
      <w:lvlJc w:val="right"/>
      <w:pPr>
        <w:ind w:left="2160" w:hanging="180"/>
      </w:pPr>
    </w:lvl>
    <w:lvl w:ilvl="3" w:tplc="44631733" w:tentative="1">
      <w:start w:val="1"/>
      <w:numFmt w:val="decimal"/>
      <w:lvlText w:val="%4."/>
      <w:lvlJc w:val="left"/>
      <w:pPr>
        <w:ind w:left="2880" w:hanging="360"/>
      </w:pPr>
    </w:lvl>
    <w:lvl w:ilvl="4" w:tplc="44631733" w:tentative="1">
      <w:start w:val="1"/>
      <w:numFmt w:val="lowerLetter"/>
      <w:lvlText w:val="%5."/>
      <w:lvlJc w:val="left"/>
      <w:pPr>
        <w:ind w:left="3600" w:hanging="360"/>
      </w:pPr>
    </w:lvl>
    <w:lvl w:ilvl="5" w:tplc="44631733" w:tentative="1">
      <w:start w:val="1"/>
      <w:numFmt w:val="lowerRoman"/>
      <w:lvlText w:val="%6."/>
      <w:lvlJc w:val="right"/>
      <w:pPr>
        <w:ind w:left="4320" w:hanging="180"/>
      </w:pPr>
    </w:lvl>
    <w:lvl w:ilvl="6" w:tplc="44631733" w:tentative="1">
      <w:start w:val="1"/>
      <w:numFmt w:val="decimal"/>
      <w:lvlText w:val="%7."/>
      <w:lvlJc w:val="left"/>
      <w:pPr>
        <w:ind w:left="5040" w:hanging="360"/>
      </w:pPr>
    </w:lvl>
    <w:lvl w:ilvl="7" w:tplc="44631733" w:tentative="1">
      <w:start w:val="1"/>
      <w:numFmt w:val="lowerLetter"/>
      <w:lvlText w:val="%8."/>
      <w:lvlJc w:val="left"/>
      <w:pPr>
        <w:ind w:left="5760" w:hanging="360"/>
      </w:pPr>
    </w:lvl>
    <w:lvl w:ilvl="8" w:tplc="4463173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728927">
    <w:multiLevelType w:val="hybridMultilevel"/>
    <w:lvl w:ilvl="0" w:tplc="4637781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4728927">
    <w:abstractNumId w:val="84728927"/>
  </w:num>
  <w:num w:numId="84728928">
    <w:abstractNumId w:val="8472892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779460464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