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Allium crops or overwintered discarded plants. Plant material can be cleaned of infection by combining in vitro thermotherapy and meristem culture.</w:t>
      </w:r>
      <w:r>
        <w:rPr>
          <w:color w:val="0200C9"/>
          <w:sz w:val="24"/>
          <w:szCs w:val="24"/>
        </w:rPr>
        <w:br/>
        <w:t xml:space="preserve">In conclusion, leeks are usually grown from seed, though whether it is seed transmissible it is not clear from the literature. However seedlings for transplanting could become infected via aphid transmission from infected hosts if not produced in contained secure environments, so seedlings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virus causes mild chlorotic streaking in leek (A. porrum) when occurring alone, and severe chlorotic or white streaking and even plant death in some cultivars of leek when in complex with leek yellow stripe virus (Bos, 1982). No further details of its impact alone in leek could be found, however it has an apparent economic impact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62136a138e7a39f7e"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74176a138e7a39fbb"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22436">
    <w:multiLevelType w:val="hybridMultilevel"/>
    <w:lvl w:ilvl="0" w:tplc="40813169">
      <w:start w:val="1"/>
      <w:numFmt w:val="decimal"/>
      <w:lvlText w:val="%1."/>
      <w:lvlJc w:val="left"/>
      <w:pPr>
        <w:ind w:left="720" w:hanging="360"/>
      </w:pPr>
    </w:lvl>
    <w:lvl w:ilvl="1" w:tplc="40813169" w:tentative="1">
      <w:start w:val="1"/>
      <w:numFmt w:val="lowerLetter"/>
      <w:lvlText w:val="%2."/>
      <w:lvlJc w:val="left"/>
      <w:pPr>
        <w:ind w:left="1440" w:hanging="360"/>
      </w:pPr>
    </w:lvl>
    <w:lvl w:ilvl="2" w:tplc="40813169" w:tentative="1">
      <w:start w:val="1"/>
      <w:numFmt w:val="lowerRoman"/>
      <w:lvlText w:val="%3."/>
      <w:lvlJc w:val="right"/>
      <w:pPr>
        <w:ind w:left="2160" w:hanging="180"/>
      </w:pPr>
    </w:lvl>
    <w:lvl w:ilvl="3" w:tplc="40813169" w:tentative="1">
      <w:start w:val="1"/>
      <w:numFmt w:val="decimal"/>
      <w:lvlText w:val="%4."/>
      <w:lvlJc w:val="left"/>
      <w:pPr>
        <w:ind w:left="2880" w:hanging="360"/>
      </w:pPr>
    </w:lvl>
    <w:lvl w:ilvl="4" w:tplc="40813169" w:tentative="1">
      <w:start w:val="1"/>
      <w:numFmt w:val="lowerLetter"/>
      <w:lvlText w:val="%5."/>
      <w:lvlJc w:val="left"/>
      <w:pPr>
        <w:ind w:left="3600" w:hanging="360"/>
      </w:pPr>
    </w:lvl>
    <w:lvl w:ilvl="5" w:tplc="40813169" w:tentative="1">
      <w:start w:val="1"/>
      <w:numFmt w:val="lowerRoman"/>
      <w:lvlText w:val="%6."/>
      <w:lvlJc w:val="right"/>
      <w:pPr>
        <w:ind w:left="4320" w:hanging="180"/>
      </w:pPr>
    </w:lvl>
    <w:lvl w:ilvl="6" w:tplc="40813169" w:tentative="1">
      <w:start w:val="1"/>
      <w:numFmt w:val="decimal"/>
      <w:lvlText w:val="%7."/>
      <w:lvlJc w:val="left"/>
      <w:pPr>
        <w:ind w:left="5040" w:hanging="360"/>
      </w:pPr>
    </w:lvl>
    <w:lvl w:ilvl="7" w:tplc="40813169" w:tentative="1">
      <w:start w:val="1"/>
      <w:numFmt w:val="lowerLetter"/>
      <w:lvlText w:val="%8."/>
      <w:lvlJc w:val="left"/>
      <w:pPr>
        <w:ind w:left="5760" w:hanging="360"/>
      </w:pPr>
    </w:lvl>
    <w:lvl w:ilvl="8" w:tplc="40813169" w:tentative="1">
      <w:start w:val="1"/>
      <w:numFmt w:val="lowerRoman"/>
      <w:lvlText w:val="%9."/>
      <w:lvlJc w:val="right"/>
      <w:pPr>
        <w:ind w:left="6480" w:hanging="180"/>
      </w:pPr>
    </w:lvl>
  </w:abstractNum>
  <w:abstractNum w:abstractNumId="89922435">
    <w:multiLevelType w:val="hybridMultilevel"/>
    <w:lvl w:ilvl="0" w:tplc="39506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22435">
    <w:abstractNumId w:val="89922435"/>
  </w:num>
  <w:num w:numId="89922436">
    <w:abstractNumId w:val="899224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790045" Type="http://schemas.microsoft.com/office/2011/relationships/commentsExtended" Target="commentsExtended.xml"/><Relationship Id="rId62136a138e7a39f7e" Type="http://schemas.openxmlformats.org/officeDocument/2006/relationships/hyperlink" Target="http://www.dpvweb.net/dpv/showdpv.php?dpvno=250" TargetMode="External"/><Relationship Id="rId74176a138e7a39fbb"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