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1569b017e7cd4e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Ornithogalum (1OTGG)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44669b017e7cda4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32569b017e7cda76"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21861">
    <w:multiLevelType w:val="hybridMultilevel"/>
    <w:lvl w:ilvl="0" w:tplc="94168570">
      <w:start w:val="1"/>
      <w:numFmt w:val="decimal"/>
      <w:lvlText w:val="%1."/>
      <w:lvlJc w:val="left"/>
      <w:pPr>
        <w:ind w:left="720" w:hanging="360"/>
      </w:pPr>
    </w:lvl>
    <w:lvl w:ilvl="1" w:tplc="94168570" w:tentative="1">
      <w:start w:val="1"/>
      <w:numFmt w:val="lowerLetter"/>
      <w:lvlText w:val="%2."/>
      <w:lvlJc w:val="left"/>
      <w:pPr>
        <w:ind w:left="1440" w:hanging="360"/>
      </w:pPr>
    </w:lvl>
    <w:lvl w:ilvl="2" w:tplc="94168570" w:tentative="1">
      <w:start w:val="1"/>
      <w:numFmt w:val="lowerRoman"/>
      <w:lvlText w:val="%3."/>
      <w:lvlJc w:val="right"/>
      <w:pPr>
        <w:ind w:left="2160" w:hanging="180"/>
      </w:pPr>
    </w:lvl>
    <w:lvl w:ilvl="3" w:tplc="94168570" w:tentative="1">
      <w:start w:val="1"/>
      <w:numFmt w:val="decimal"/>
      <w:lvlText w:val="%4."/>
      <w:lvlJc w:val="left"/>
      <w:pPr>
        <w:ind w:left="2880" w:hanging="360"/>
      </w:pPr>
    </w:lvl>
    <w:lvl w:ilvl="4" w:tplc="94168570" w:tentative="1">
      <w:start w:val="1"/>
      <w:numFmt w:val="lowerLetter"/>
      <w:lvlText w:val="%5."/>
      <w:lvlJc w:val="left"/>
      <w:pPr>
        <w:ind w:left="3600" w:hanging="360"/>
      </w:pPr>
    </w:lvl>
    <w:lvl w:ilvl="5" w:tplc="94168570" w:tentative="1">
      <w:start w:val="1"/>
      <w:numFmt w:val="lowerRoman"/>
      <w:lvlText w:val="%6."/>
      <w:lvlJc w:val="right"/>
      <w:pPr>
        <w:ind w:left="4320" w:hanging="180"/>
      </w:pPr>
    </w:lvl>
    <w:lvl w:ilvl="6" w:tplc="94168570" w:tentative="1">
      <w:start w:val="1"/>
      <w:numFmt w:val="decimal"/>
      <w:lvlText w:val="%7."/>
      <w:lvlJc w:val="left"/>
      <w:pPr>
        <w:ind w:left="5040" w:hanging="360"/>
      </w:pPr>
    </w:lvl>
    <w:lvl w:ilvl="7" w:tplc="94168570" w:tentative="1">
      <w:start w:val="1"/>
      <w:numFmt w:val="lowerLetter"/>
      <w:lvlText w:val="%8."/>
      <w:lvlJc w:val="left"/>
      <w:pPr>
        <w:ind w:left="5760" w:hanging="360"/>
      </w:pPr>
    </w:lvl>
    <w:lvl w:ilvl="8" w:tplc="94168570" w:tentative="1">
      <w:start w:val="1"/>
      <w:numFmt w:val="lowerRoman"/>
      <w:lvlText w:val="%9."/>
      <w:lvlJc w:val="right"/>
      <w:pPr>
        <w:ind w:left="6480" w:hanging="180"/>
      </w:pPr>
    </w:lvl>
  </w:abstractNum>
  <w:abstractNum w:abstractNumId="40621860">
    <w:multiLevelType w:val="hybridMultilevel"/>
    <w:lvl w:ilvl="0" w:tplc="75782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21860">
    <w:abstractNumId w:val="40621860"/>
  </w:num>
  <w:num w:numId="40621861">
    <w:abstractNumId w:val="406218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6602060" Type="http://schemas.microsoft.com/office/2011/relationships/commentsExtended" Target="commentsExtended.xml"/><Relationship Id="rId361569b017e7cd4e3" Type="http://schemas.openxmlformats.org/officeDocument/2006/relationships/hyperlink" Target="https://gd.eppo.int/" TargetMode="External"/><Relationship Id="rId144669b017e7cda46" Type="http://schemas.openxmlformats.org/officeDocument/2006/relationships/hyperlink" Target="http://www.cabi.org/isc/datasheet/19287" TargetMode="External"/><Relationship Id="rId632569b017e7cda76"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